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88" w:rsidRDefault="00F03072" w:rsidP="00F03072">
      <w:pPr>
        <w:pStyle w:val="a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</w:t>
      </w:r>
    </w:p>
    <w:p w:rsidR="00FE3D88" w:rsidRDefault="00FE3D88" w:rsidP="00F03072">
      <w:pPr>
        <w:pStyle w:val="a7"/>
        <w:rPr>
          <w:rFonts w:ascii="Times New Roman" w:hAnsi="Times New Roman" w:cs="Times New Roman"/>
          <w:lang w:eastAsia="ru-RU"/>
        </w:rPr>
      </w:pPr>
    </w:p>
    <w:p w:rsidR="00FE3D88" w:rsidRDefault="00FE3D88" w:rsidP="00F03072">
      <w:pPr>
        <w:pStyle w:val="a7"/>
        <w:rPr>
          <w:rFonts w:ascii="Times New Roman" w:hAnsi="Times New Roman" w:cs="Times New Roman"/>
          <w:lang w:eastAsia="ru-RU"/>
        </w:rPr>
      </w:pPr>
    </w:p>
    <w:p w:rsidR="00FE3D88" w:rsidRPr="00FE3D88" w:rsidRDefault="00FE3D88" w:rsidP="00FE3D88">
      <w:pPr>
        <w:spacing w:after="0" w:line="240" w:lineRule="auto"/>
        <w:rPr>
          <w:rFonts w:ascii="Times New Roman" w:eastAsia="Calibri" w:hAnsi="Times New Roman" w:cs="Times New Roman"/>
        </w:rPr>
      </w:pPr>
      <w:r w:rsidRPr="00FE3D8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</w:t>
      </w:r>
    </w:p>
    <w:p w:rsidR="00FE3D88" w:rsidRPr="00FE3D88" w:rsidRDefault="00FE3D88" w:rsidP="00FE3D88">
      <w:pPr>
        <w:spacing w:after="0" w:line="240" w:lineRule="auto"/>
        <w:rPr>
          <w:rFonts w:ascii="Times New Roman" w:eastAsia="Calibri" w:hAnsi="Times New Roman" w:cs="Times New Roman"/>
        </w:rPr>
      </w:pPr>
      <w:r w:rsidRPr="00FE3D88">
        <w:rPr>
          <w:rFonts w:ascii="Times New Roman" w:eastAsia="Calibri" w:hAnsi="Times New Roman" w:cs="Times New Roman"/>
        </w:rPr>
        <w:t xml:space="preserve">             Согласовано:                                                                                                  Утверждено</w:t>
      </w:r>
      <w:proofErr w:type="gramStart"/>
      <w:r w:rsidRPr="00FE3D88">
        <w:rPr>
          <w:rFonts w:ascii="Times New Roman" w:eastAsia="Calibri" w:hAnsi="Times New Roman" w:cs="Times New Roman"/>
        </w:rPr>
        <w:t xml:space="preserve"> :</w:t>
      </w:r>
      <w:proofErr w:type="gramEnd"/>
    </w:p>
    <w:p w:rsidR="00FE3D88" w:rsidRPr="00FE3D88" w:rsidRDefault="00FE3D88" w:rsidP="00FE3D88">
      <w:pPr>
        <w:spacing w:after="0" w:line="240" w:lineRule="auto"/>
        <w:rPr>
          <w:rFonts w:ascii="Times New Roman" w:eastAsia="Calibri" w:hAnsi="Times New Roman" w:cs="Times New Roman"/>
        </w:rPr>
      </w:pPr>
      <w:r w:rsidRPr="00FE3D88">
        <w:rPr>
          <w:rFonts w:ascii="Times New Roman" w:eastAsia="Calibri" w:hAnsi="Times New Roman" w:cs="Times New Roman"/>
        </w:rPr>
        <w:t xml:space="preserve">решением общего трудового собрания                                  </w:t>
      </w:r>
      <w:r>
        <w:rPr>
          <w:rFonts w:ascii="Times New Roman" w:eastAsia="Calibri" w:hAnsi="Times New Roman" w:cs="Times New Roman"/>
        </w:rPr>
        <w:t xml:space="preserve">  </w:t>
      </w:r>
      <w:r w:rsidRPr="00FE3D88">
        <w:rPr>
          <w:rFonts w:ascii="Times New Roman" w:eastAsia="Calibri" w:hAnsi="Times New Roman" w:cs="Times New Roman"/>
        </w:rPr>
        <w:t xml:space="preserve">Директором ГКУ ДО «СШОР по боксу» </w:t>
      </w:r>
    </w:p>
    <w:p w:rsidR="00FE3D88" w:rsidRPr="00FE3D88" w:rsidRDefault="00FE3D88" w:rsidP="00FE3D88">
      <w:pPr>
        <w:spacing w:after="0" w:line="240" w:lineRule="auto"/>
        <w:rPr>
          <w:rFonts w:ascii="Times New Roman" w:eastAsia="Calibri" w:hAnsi="Times New Roman" w:cs="Times New Roman"/>
        </w:rPr>
      </w:pPr>
      <w:r w:rsidRPr="00FE3D88">
        <w:rPr>
          <w:rFonts w:ascii="Times New Roman" w:eastAsia="Calibri" w:hAnsi="Times New Roman" w:cs="Times New Roman"/>
        </w:rPr>
        <w:t xml:space="preserve">работников ГКУ ДО «СШОР по боксу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</w:t>
      </w:r>
      <w:proofErr w:type="spellStart"/>
      <w:r w:rsidRPr="00FE3D88">
        <w:rPr>
          <w:rFonts w:ascii="Times New Roman" w:eastAsia="Calibri" w:hAnsi="Times New Roman" w:cs="Times New Roman"/>
        </w:rPr>
        <w:t>Минспорта</w:t>
      </w:r>
      <w:proofErr w:type="spellEnd"/>
      <w:r w:rsidRPr="00FE3D88">
        <w:rPr>
          <w:rFonts w:ascii="Times New Roman" w:eastAsia="Calibri" w:hAnsi="Times New Roman" w:cs="Times New Roman"/>
        </w:rPr>
        <w:t xml:space="preserve"> КБР</w:t>
      </w:r>
    </w:p>
    <w:p w:rsidR="00FE3D88" w:rsidRPr="00FE3D88" w:rsidRDefault="00FE3D88" w:rsidP="00FE3D8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E3D8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</w:t>
      </w:r>
      <w:r w:rsidRPr="00FE3D8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E3D88">
        <w:rPr>
          <w:rFonts w:ascii="Times New Roman" w:eastAsia="Calibri" w:hAnsi="Times New Roman" w:cs="Times New Roman"/>
        </w:rPr>
        <w:t>________</w:t>
      </w:r>
      <w:proofErr w:type="spellStart"/>
      <w:r w:rsidRPr="00FE3D88">
        <w:rPr>
          <w:rFonts w:ascii="Times New Roman" w:eastAsia="Calibri" w:hAnsi="Times New Roman" w:cs="Times New Roman"/>
        </w:rPr>
        <w:t>М.И.Султанов</w:t>
      </w:r>
      <w:proofErr w:type="spellEnd"/>
      <w:r w:rsidRPr="00FE3D88">
        <w:rPr>
          <w:rFonts w:ascii="Times New Roman" w:eastAsia="Calibri" w:hAnsi="Times New Roman" w:cs="Times New Roman"/>
        </w:rPr>
        <w:t xml:space="preserve">  </w:t>
      </w:r>
    </w:p>
    <w:p w:rsidR="00FE3D88" w:rsidRPr="00FE3D88" w:rsidRDefault="00FE3D88" w:rsidP="00FE3D88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« 05</w:t>
      </w:r>
      <w:r w:rsidRPr="00FE3D88">
        <w:rPr>
          <w:rFonts w:ascii="Times New Roman" w:eastAsia="Calibri" w:hAnsi="Times New Roman" w:cs="Times New Roman"/>
        </w:rPr>
        <w:t xml:space="preserve">» сентября 2023г.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« 05</w:t>
      </w:r>
      <w:r w:rsidRPr="00FE3D88">
        <w:rPr>
          <w:rFonts w:ascii="Times New Roman" w:eastAsia="Calibri" w:hAnsi="Times New Roman" w:cs="Times New Roman"/>
        </w:rPr>
        <w:t>» сентября 2023г.</w:t>
      </w:r>
    </w:p>
    <w:p w:rsidR="00FE3D88" w:rsidRPr="00FE3D88" w:rsidRDefault="00FE3D88" w:rsidP="00FE3D88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FE3D88" w:rsidRDefault="00FE3D88" w:rsidP="00F03072">
      <w:pPr>
        <w:pStyle w:val="a7"/>
        <w:rPr>
          <w:rFonts w:ascii="Times New Roman" w:hAnsi="Times New Roman" w:cs="Times New Roman"/>
          <w:lang w:eastAsia="ru-RU"/>
        </w:rPr>
      </w:pPr>
    </w:p>
    <w:p w:rsidR="00FE3D88" w:rsidRDefault="00FE3D88" w:rsidP="00F03072">
      <w:pPr>
        <w:pStyle w:val="a7"/>
        <w:rPr>
          <w:rFonts w:ascii="Times New Roman" w:hAnsi="Times New Roman" w:cs="Times New Roman"/>
          <w:lang w:eastAsia="ru-RU"/>
        </w:rPr>
      </w:pPr>
    </w:p>
    <w:p w:rsidR="00FE3D88" w:rsidRDefault="00FE3D88" w:rsidP="00F03072">
      <w:pPr>
        <w:pStyle w:val="a7"/>
        <w:rPr>
          <w:rFonts w:ascii="Times New Roman" w:hAnsi="Times New Roman" w:cs="Times New Roman"/>
          <w:lang w:eastAsia="ru-RU"/>
        </w:rPr>
      </w:pPr>
    </w:p>
    <w:p w:rsidR="00FE3D88" w:rsidRDefault="00FE3D88" w:rsidP="00F03072">
      <w:pPr>
        <w:pStyle w:val="a7"/>
        <w:rPr>
          <w:rFonts w:ascii="Times New Roman" w:hAnsi="Times New Roman" w:cs="Times New Roman"/>
          <w:lang w:eastAsia="ru-RU"/>
        </w:rPr>
      </w:pPr>
    </w:p>
    <w:p w:rsidR="00FE3D88" w:rsidRDefault="00FE3D88" w:rsidP="00F03072">
      <w:pPr>
        <w:pStyle w:val="a7"/>
        <w:rPr>
          <w:rFonts w:ascii="Times New Roman" w:hAnsi="Times New Roman" w:cs="Times New Roman"/>
          <w:lang w:eastAsia="ru-RU"/>
        </w:rPr>
      </w:pPr>
    </w:p>
    <w:p w:rsidR="00FE3D88" w:rsidRDefault="00FE3D88" w:rsidP="00F03072">
      <w:pPr>
        <w:pStyle w:val="a7"/>
        <w:rPr>
          <w:rFonts w:ascii="Times New Roman" w:hAnsi="Times New Roman" w:cs="Times New Roman"/>
          <w:lang w:eastAsia="ru-RU"/>
        </w:rPr>
      </w:pPr>
    </w:p>
    <w:p w:rsidR="00FE3D88" w:rsidRDefault="00FE3D88" w:rsidP="00F03072">
      <w:pPr>
        <w:pStyle w:val="a7"/>
        <w:rPr>
          <w:rFonts w:ascii="Times New Roman" w:hAnsi="Times New Roman" w:cs="Times New Roman"/>
          <w:lang w:eastAsia="ru-RU"/>
        </w:rPr>
      </w:pPr>
    </w:p>
    <w:p w:rsidR="00FE3D88" w:rsidRDefault="00FE3D88" w:rsidP="00F03072">
      <w:pPr>
        <w:pStyle w:val="a7"/>
        <w:rPr>
          <w:rFonts w:ascii="Times New Roman" w:hAnsi="Times New Roman" w:cs="Times New Roman"/>
          <w:lang w:eastAsia="ru-RU"/>
        </w:rPr>
      </w:pPr>
    </w:p>
    <w:p w:rsidR="00F03072" w:rsidRDefault="00F03072" w:rsidP="00636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F03072" w:rsidRDefault="00F03072" w:rsidP="00636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F03072" w:rsidRDefault="00F03072" w:rsidP="00F03072">
      <w:pPr>
        <w:pStyle w:val="a7"/>
      </w:pPr>
    </w:p>
    <w:p w:rsidR="00F03072" w:rsidRDefault="00F03072" w:rsidP="00FE3D88">
      <w:pPr>
        <w:spacing w:line="240" w:lineRule="auto"/>
        <w:contextualSpacing/>
        <w:rPr>
          <w:rFonts w:asciiTheme="majorHAnsi" w:hAnsiTheme="majorHAnsi" w:cs="Times New Roman"/>
          <w:sz w:val="72"/>
          <w:szCs w:val="16"/>
        </w:rPr>
      </w:pPr>
    </w:p>
    <w:p w:rsidR="00636F59" w:rsidRPr="00007E6A" w:rsidRDefault="00636F59" w:rsidP="00636F59">
      <w:pPr>
        <w:spacing w:line="240" w:lineRule="auto"/>
        <w:contextualSpacing/>
        <w:jc w:val="center"/>
        <w:rPr>
          <w:rFonts w:asciiTheme="majorHAnsi" w:hAnsiTheme="majorHAnsi" w:cs="Times New Roman"/>
          <w:sz w:val="72"/>
          <w:szCs w:val="16"/>
        </w:rPr>
      </w:pPr>
      <w:r w:rsidRPr="00007E6A">
        <w:rPr>
          <w:rFonts w:asciiTheme="majorHAnsi" w:hAnsiTheme="majorHAnsi" w:cs="Times New Roman"/>
          <w:sz w:val="72"/>
          <w:szCs w:val="16"/>
        </w:rPr>
        <w:t>Положение</w:t>
      </w:r>
    </w:p>
    <w:p w:rsidR="00636F59" w:rsidRPr="00007E6A" w:rsidRDefault="00636F59" w:rsidP="00FE3D88">
      <w:pPr>
        <w:spacing w:line="240" w:lineRule="auto"/>
        <w:contextualSpacing/>
        <w:jc w:val="center"/>
        <w:rPr>
          <w:rFonts w:asciiTheme="majorHAnsi" w:hAnsiTheme="majorHAnsi" w:cs="Times New Roman"/>
          <w:sz w:val="56"/>
          <w:szCs w:val="16"/>
        </w:rPr>
      </w:pPr>
      <w:r w:rsidRPr="00007E6A">
        <w:rPr>
          <w:rFonts w:asciiTheme="majorHAnsi" w:hAnsiTheme="majorHAnsi" w:cs="Times New Roman"/>
          <w:sz w:val="56"/>
          <w:szCs w:val="16"/>
        </w:rPr>
        <w:t>о педагогическом совете</w:t>
      </w:r>
    </w:p>
    <w:p w:rsidR="00FE3D88" w:rsidRDefault="00FE3D88" w:rsidP="00FE3D88">
      <w:pPr>
        <w:spacing w:after="160" w:line="259" w:lineRule="auto"/>
        <w:jc w:val="center"/>
        <w:rPr>
          <w:rFonts w:ascii="Times New Roman" w:eastAsia="Calibri" w:hAnsi="Times New Roman" w:cs="Times New Roman"/>
          <w:sz w:val="52"/>
          <w:szCs w:val="52"/>
          <w:lang w:eastAsia="en-US"/>
        </w:rPr>
      </w:pPr>
      <w:r w:rsidRPr="00FE3D88">
        <w:rPr>
          <w:rFonts w:ascii="Times New Roman" w:eastAsia="Calibri" w:hAnsi="Times New Roman" w:cs="Times New Roman"/>
          <w:sz w:val="52"/>
          <w:szCs w:val="52"/>
          <w:lang w:eastAsia="en-US"/>
        </w:rPr>
        <w:t>ГКУ ДО «СШОР по боксу»</w:t>
      </w:r>
    </w:p>
    <w:p w:rsidR="00FE3D88" w:rsidRPr="00FE3D88" w:rsidRDefault="00FE3D88" w:rsidP="00FE3D88">
      <w:pPr>
        <w:spacing w:after="160" w:line="259" w:lineRule="auto"/>
        <w:jc w:val="center"/>
        <w:rPr>
          <w:rFonts w:ascii="Times New Roman" w:eastAsia="Calibri" w:hAnsi="Times New Roman" w:cs="Times New Roman"/>
          <w:sz w:val="52"/>
          <w:szCs w:val="52"/>
          <w:lang w:eastAsia="en-US"/>
        </w:rPr>
      </w:pPr>
      <w:r w:rsidRPr="00FE3D88">
        <w:rPr>
          <w:rFonts w:ascii="Times New Roman" w:eastAsia="Calibri" w:hAnsi="Times New Roman" w:cs="Times New Roman"/>
          <w:sz w:val="52"/>
          <w:szCs w:val="52"/>
          <w:lang w:eastAsia="en-US"/>
        </w:rPr>
        <w:t>Министерства спорта КБР</w:t>
      </w:r>
    </w:p>
    <w:p w:rsidR="00636F59" w:rsidRDefault="00636F59" w:rsidP="00636F59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16"/>
        </w:rPr>
      </w:pPr>
    </w:p>
    <w:p w:rsidR="00636F59" w:rsidRDefault="00636F59" w:rsidP="00636F59">
      <w:pPr>
        <w:spacing w:line="240" w:lineRule="auto"/>
        <w:contextualSpacing/>
        <w:rPr>
          <w:rFonts w:ascii="Times New Roman" w:hAnsi="Times New Roman" w:cs="Times New Roman"/>
          <w:sz w:val="56"/>
          <w:szCs w:val="16"/>
        </w:rPr>
      </w:pPr>
    </w:p>
    <w:p w:rsidR="00D26146" w:rsidRDefault="00D26146" w:rsidP="00636F59">
      <w:pPr>
        <w:spacing w:line="240" w:lineRule="auto"/>
        <w:contextualSpacing/>
        <w:rPr>
          <w:rFonts w:ascii="Times New Roman" w:hAnsi="Times New Roman" w:cs="Times New Roman"/>
          <w:sz w:val="56"/>
          <w:szCs w:val="16"/>
        </w:rPr>
      </w:pPr>
    </w:p>
    <w:p w:rsidR="004C7665" w:rsidRDefault="004C7665" w:rsidP="00636F59">
      <w:pPr>
        <w:spacing w:line="240" w:lineRule="auto"/>
        <w:contextualSpacing/>
        <w:rPr>
          <w:rFonts w:ascii="Times New Roman" w:hAnsi="Times New Roman" w:cs="Times New Roman"/>
          <w:sz w:val="56"/>
          <w:szCs w:val="16"/>
        </w:rPr>
      </w:pPr>
    </w:p>
    <w:p w:rsidR="00D26146" w:rsidRPr="004C7665" w:rsidRDefault="00D26146" w:rsidP="00636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F03072" w:rsidRDefault="00F03072" w:rsidP="00636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F03072" w:rsidRDefault="00F03072" w:rsidP="00636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F03072" w:rsidRDefault="00F03072" w:rsidP="00636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F03072" w:rsidRDefault="00F03072" w:rsidP="00636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16"/>
        </w:rPr>
      </w:pPr>
    </w:p>
    <w:p w:rsidR="00636F59" w:rsidRDefault="00636F59" w:rsidP="00636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16"/>
        </w:rPr>
      </w:pPr>
      <w:proofErr w:type="spellStart"/>
      <w:r>
        <w:rPr>
          <w:rFonts w:ascii="Times New Roman" w:hAnsi="Times New Roman" w:cs="Times New Roman"/>
          <w:sz w:val="28"/>
          <w:szCs w:val="16"/>
        </w:rPr>
        <w:t>г.о.Нальчик</w:t>
      </w:r>
      <w:proofErr w:type="spellEnd"/>
    </w:p>
    <w:p w:rsidR="00007E6A" w:rsidRDefault="001F5C48" w:rsidP="00636F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20</w:t>
      </w:r>
      <w:r w:rsidR="00F03072">
        <w:rPr>
          <w:rFonts w:ascii="Times New Roman" w:hAnsi="Times New Roman" w:cs="Times New Roman"/>
          <w:sz w:val="28"/>
          <w:szCs w:val="16"/>
        </w:rPr>
        <w:t>23</w:t>
      </w:r>
      <w:r w:rsidR="00007E6A">
        <w:rPr>
          <w:rFonts w:ascii="Times New Roman" w:hAnsi="Times New Roman" w:cs="Times New Roman"/>
          <w:sz w:val="28"/>
          <w:szCs w:val="16"/>
        </w:rPr>
        <w:t xml:space="preserve"> год</w:t>
      </w:r>
    </w:p>
    <w:p w:rsidR="00636F59" w:rsidRDefault="00636F59" w:rsidP="00F03072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16"/>
        </w:rPr>
      </w:pPr>
    </w:p>
    <w:p w:rsidR="00FE3D88" w:rsidRDefault="00FE3D88" w:rsidP="00F03072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16"/>
        </w:rPr>
      </w:pPr>
    </w:p>
    <w:p w:rsidR="00FE3D88" w:rsidRDefault="00FE3D88" w:rsidP="00F03072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16"/>
        </w:rPr>
      </w:pPr>
    </w:p>
    <w:p w:rsidR="00636F59" w:rsidRPr="00046AB8" w:rsidRDefault="00046AB8" w:rsidP="000F70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32"/>
          <w:szCs w:val="16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16"/>
          <w:u w:val="single"/>
        </w:rPr>
        <w:lastRenderedPageBreak/>
        <w:t>1. Общие положения</w:t>
      </w:r>
    </w:p>
    <w:p w:rsidR="00636F59" w:rsidRPr="00712DDB" w:rsidRDefault="00636F59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DDB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</w:t>
      </w:r>
      <w:r w:rsidR="00712DDB" w:rsidRPr="00712DDB">
        <w:rPr>
          <w:rFonts w:ascii="Times New Roman" w:hAnsi="Times New Roman" w:cs="Times New Roman"/>
          <w:sz w:val="28"/>
          <w:szCs w:val="28"/>
        </w:rPr>
        <w:t>и</w:t>
      </w:r>
      <w:r w:rsidRPr="00712DDB">
        <w:rPr>
          <w:rFonts w:ascii="Times New Roman" w:hAnsi="Times New Roman" w:cs="Times New Roman"/>
          <w:sz w:val="28"/>
          <w:szCs w:val="28"/>
        </w:rPr>
        <w:t xml:space="preserve"> с </w:t>
      </w:r>
      <w:r w:rsidR="00712DDB" w:rsidRPr="00712DDB">
        <w:rPr>
          <w:rFonts w:ascii="Times New Roman" w:hAnsi="Times New Roman" w:cs="Times New Roman"/>
          <w:sz w:val="28"/>
          <w:szCs w:val="28"/>
        </w:rPr>
        <w:t>Федеральным законом от 29.12.2012 года №273-ФЗ «Об образовании в Российской Федерации»</w:t>
      </w:r>
      <w:r w:rsidRPr="00712DDB">
        <w:rPr>
          <w:rFonts w:ascii="Times New Roman" w:hAnsi="Times New Roman" w:cs="Times New Roman"/>
          <w:sz w:val="28"/>
          <w:szCs w:val="28"/>
        </w:rPr>
        <w:t xml:space="preserve"> </w:t>
      </w:r>
      <w:r w:rsidR="00712DDB" w:rsidRPr="00712DDB">
        <w:rPr>
          <w:rFonts w:ascii="Times New Roman" w:hAnsi="Times New Roman" w:cs="Times New Roman"/>
          <w:sz w:val="28"/>
          <w:szCs w:val="28"/>
        </w:rPr>
        <w:t xml:space="preserve">и </w:t>
      </w:r>
      <w:r w:rsidRPr="00712DDB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FE3D88">
        <w:rPr>
          <w:rFonts w:ascii="Times New Roman" w:hAnsi="Times New Roman" w:cs="Times New Roman"/>
          <w:sz w:val="28"/>
          <w:szCs w:val="28"/>
        </w:rPr>
        <w:t xml:space="preserve">ГКУ ДО «СШОР по боксу» </w:t>
      </w:r>
      <w:proofErr w:type="spellStart"/>
      <w:r w:rsidR="00FE3D88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FE3D88">
        <w:rPr>
          <w:rFonts w:ascii="Times New Roman" w:hAnsi="Times New Roman" w:cs="Times New Roman"/>
          <w:sz w:val="28"/>
          <w:szCs w:val="28"/>
        </w:rPr>
        <w:t xml:space="preserve"> КБР</w:t>
      </w:r>
    </w:p>
    <w:p w:rsidR="00636F59" w:rsidRPr="00712DDB" w:rsidRDefault="00636F59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DDB">
        <w:rPr>
          <w:rFonts w:ascii="Times New Roman" w:hAnsi="Times New Roman" w:cs="Times New Roman"/>
          <w:sz w:val="28"/>
          <w:szCs w:val="28"/>
        </w:rPr>
        <w:t>1.2. Педагогический совет (педсовет) – коллегиальный орган управления СШ, действующий в целях развития и совершенствования образовательного процесса, повышения профессионального мастерства и творческого роста педагогов.</w:t>
      </w:r>
    </w:p>
    <w:p w:rsidR="00636F59" w:rsidRPr="00712DDB" w:rsidRDefault="00636F59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DDB">
        <w:rPr>
          <w:rFonts w:ascii="Times New Roman" w:hAnsi="Times New Roman" w:cs="Times New Roman"/>
          <w:sz w:val="28"/>
          <w:szCs w:val="28"/>
        </w:rPr>
        <w:t>1.3. Каждый сотрудник СШ занятый в образовательной деятельности, с момента приема на работу до прекращения срока действия трудового договора</w:t>
      </w:r>
      <w:r w:rsidR="000F7010" w:rsidRPr="00712DDB">
        <w:rPr>
          <w:rFonts w:ascii="Times New Roman" w:hAnsi="Times New Roman" w:cs="Times New Roman"/>
          <w:sz w:val="28"/>
          <w:szCs w:val="28"/>
        </w:rPr>
        <w:t xml:space="preserve"> (контракта) является членом педсовета.</w:t>
      </w:r>
    </w:p>
    <w:p w:rsidR="000F7010" w:rsidRPr="00712DDB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DDB">
        <w:rPr>
          <w:rFonts w:ascii="Times New Roman" w:hAnsi="Times New Roman" w:cs="Times New Roman"/>
          <w:sz w:val="28"/>
          <w:szCs w:val="28"/>
        </w:rPr>
        <w:t>1.4. Решение педсовета утверждается общим голосованием всех членов.</w:t>
      </w:r>
    </w:p>
    <w:p w:rsidR="000F7010" w:rsidRPr="00712DDB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DDB">
        <w:rPr>
          <w:rFonts w:ascii="Times New Roman" w:hAnsi="Times New Roman" w:cs="Times New Roman"/>
          <w:sz w:val="28"/>
          <w:szCs w:val="28"/>
        </w:rPr>
        <w:t>1.5. Изменения и дополнения в настоящее Положение вносятся педсоветом и утверждаются на его заседании.</w:t>
      </w:r>
    </w:p>
    <w:p w:rsidR="000F7010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</w:p>
    <w:p w:rsidR="000F7010" w:rsidRPr="00046AB8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16"/>
          <w:u w:val="single"/>
        </w:rPr>
      </w:pPr>
      <w:r>
        <w:rPr>
          <w:rFonts w:ascii="Times New Roman" w:hAnsi="Times New Roman" w:cs="Times New Roman"/>
          <w:sz w:val="28"/>
          <w:szCs w:val="16"/>
        </w:rPr>
        <w:tab/>
      </w:r>
      <w:r w:rsidRPr="00046AB8">
        <w:rPr>
          <w:rFonts w:ascii="Times New Roman" w:hAnsi="Times New Roman" w:cs="Times New Roman"/>
          <w:b/>
          <w:i/>
          <w:sz w:val="32"/>
          <w:szCs w:val="16"/>
          <w:u w:val="single"/>
        </w:rPr>
        <w:t>2. Задачи педсовета</w:t>
      </w:r>
    </w:p>
    <w:p w:rsidR="000F7010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2.1. Выработка общих подходов к разработке и реализации стратегических документов СШ.</w:t>
      </w:r>
    </w:p>
    <w:p w:rsidR="000F7010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2.2. Определение подходов к управлению СШ адекватных целям и задачам его развития.</w:t>
      </w:r>
    </w:p>
    <w:p w:rsidR="000F7010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2.3. Определение перспективных направлений функционирования и развития СШ.</w:t>
      </w:r>
    </w:p>
    <w:p w:rsidR="000F7010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2.4. Обобщение анализ и оценка результатов деятельности педагогического коллектива по определенным направлениям.</w:t>
      </w:r>
    </w:p>
    <w:p w:rsidR="00046AB8" w:rsidRDefault="00046AB8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2.5. Ознакомление всех работников учреждения, родителей и учащихся отделении с  Уставом учреждения, лицензией и другими локальными актами.</w:t>
      </w:r>
    </w:p>
    <w:p w:rsidR="000F7010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</w:p>
    <w:p w:rsidR="000F7010" w:rsidRPr="00046AB8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16"/>
          <w:u w:val="single"/>
        </w:rPr>
      </w:pPr>
      <w:r>
        <w:rPr>
          <w:rFonts w:ascii="Times New Roman" w:hAnsi="Times New Roman" w:cs="Times New Roman"/>
          <w:sz w:val="28"/>
          <w:szCs w:val="16"/>
        </w:rPr>
        <w:tab/>
      </w:r>
      <w:r w:rsidR="00046AB8">
        <w:rPr>
          <w:rFonts w:ascii="Times New Roman" w:hAnsi="Times New Roman" w:cs="Times New Roman"/>
          <w:b/>
          <w:i/>
          <w:sz w:val="32"/>
          <w:szCs w:val="16"/>
          <w:u w:val="single"/>
        </w:rPr>
        <w:t>3. Организация деятельности</w:t>
      </w:r>
    </w:p>
    <w:p w:rsidR="000F7010" w:rsidRPr="00AF011C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3.1. Работой педсовета руковод</w:t>
      </w:r>
      <w:r w:rsidR="00AF011C">
        <w:rPr>
          <w:rFonts w:ascii="Times New Roman" w:hAnsi="Times New Roman" w:cs="Times New Roman"/>
          <w:sz w:val="28"/>
          <w:szCs w:val="16"/>
        </w:rPr>
        <w:t xml:space="preserve">ит председатель – директор СШ, </w:t>
      </w:r>
      <w:r w:rsidR="006143D1">
        <w:rPr>
          <w:rFonts w:ascii="Times New Roman" w:hAnsi="Times New Roman" w:cs="Times New Roman"/>
          <w:sz w:val="28"/>
          <w:szCs w:val="16"/>
        </w:rPr>
        <w:t xml:space="preserve">при отсутствии руководителя - </w:t>
      </w:r>
      <w:r>
        <w:rPr>
          <w:rFonts w:ascii="Times New Roman" w:hAnsi="Times New Roman" w:cs="Times New Roman"/>
          <w:sz w:val="28"/>
          <w:szCs w:val="16"/>
        </w:rPr>
        <w:t>заместитель директора по учебно-воспитательной работе</w:t>
      </w:r>
      <w:r w:rsidR="00AF011C" w:rsidRPr="00AF011C">
        <w:rPr>
          <w:rFonts w:ascii="Times New Roman" w:hAnsi="Times New Roman" w:cs="Times New Roman"/>
          <w:sz w:val="28"/>
          <w:szCs w:val="16"/>
        </w:rPr>
        <w:t xml:space="preserve"> </w:t>
      </w:r>
      <w:r w:rsidR="00AF011C">
        <w:rPr>
          <w:rFonts w:ascii="Times New Roman" w:hAnsi="Times New Roman" w:cs="Times New Roman"/>
          <w:sz w:val="28"/>
          <w:szCs w:val="16"/>
        </w:rPr>
        <w:t>и избранный секретарь.</w:t>
      </w:r>
    </w:p>
    <w:p w:rsidR="000F7010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3.2. Педсовет созывается председателем по мере необходимости, но не реже 4 раз в год.</w:t>
      </w:r>
    </w:p>
    <w:p w:rsidR="000F7010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3.3. Внеочередные заседания педсовета проводятся по требованию не менее 1/3 членов Педагогического совета.</w:t>
      </w:r>
    </w:p>
    <w:p w:rsidR="000F7010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3.4. Решения педсовета являются обязательными для всего педагогического коллектива.</w:t>
      </w:r>
    </w:p>
    <w:p w:rsidR="000F7010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3.5. Педсовет правомочен принимать решение, если на его заседании присутствует 2/3 педагогических работников и если за него проголосуют более половины присутствующих педагогов.</w:t>
      </w:r>
    </w:p>
    <w:p w:rsidR="000F7010" w:rsidRDefault="000F7010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3.6. Процедура голосования (открытое или тайное) определяется педсоветом.</w:t>
      </w:r>
    </w:p>
    <w:p w:rsidR="003D6182" w:rsidRDefault="003D6182" w:rsidP="00636F5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3.7. Время, место и повестка дня очередного заседания педсовета сообщаются не позднее, чем за 1 месяц до дня его проведения.</w:t>
      </w:r>
    </w:p>
    <w:p w:rsidR="00AF011C" w:rsidRPr="004C7665" w:rsidRDefault="00AF011C" w:rsidP="00046AB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16"/>
          <w:u w:val="single"/>
        </w:rPr>
      </w:pPr>
    </w:p>
    <w:p w:rsidR="003D6182" w:rsidRPr="00046AB8" w:rsidRDefault="003D6182" w:rsidP="003D61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16"/>
          <w:u w:val="single"/>
        </w:rPr>
      </w:pPr>
      <w:r w:rsidRPr="00046AB8">
        <w:rPr>
          <w:rFonts w:ascii="Times New Roman" w:hAnsi="Times New Roman" w:cs="Times New Roman"/>
          <w:b/>
          <w:i/>
          <w:sz w:val="32"/>
          <w:szCs w:val="16"/>
          <w:u w:val="single"/>
        </w:rPr>
        <w:t>4. Компетенция педсовета</w:t>
      </w:r>
    </w:p>
    <w:p w:rsidR="00636F59" w:rsidRDefault="003D6182" w:rsidP="003D61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32"/>
          <w:szCs w:val="16"/>
        </w:rPr>
      </w:pPr>
      <w:r w:rsidRPr="003D6182">
        <w:rPr>
          <w:rFonts w:ascii="Times New Roman" w:hAnsi="Times New Roman" w:cs="Times New Roman"/>
          <w:b/>
          <w:sz w:val="32"/>
          <w:szCs w:val="16"/>
        </w:rPr>
        <w:t>Педагогический совет:</w:t>
      </w:r>
    </w:p>
    <w:p w:rsid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определяет приоритетные направления развития СШ;</w:t>
      </w:r>
    </w:p>
    <w:p w:rsidR="00942DE1" w:rsidRDefault="00942D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</w:p>
    <w:p w:rsid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утверждает цели и задачи СШ, план их реализации;</w:t>
      </w:r>
    </w:p>
    <w:p w:rsid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lastRenderedPageBreak/>
        <w:t>- обсуждает содержание годового, перспективного, календарного планов, распи-</w:t>
      </w:r>
    </w:p>
    <w:p w:rsid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  сание уроков и занятий;</w:t>
      </w:r>
    </w:p>
    <w:p w:rsid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обсуждает и производит набор различных вариантов содержания образовательной</w:t>
      </w:r>
    </w:p>
    <w:p w:rsid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  деятельности, форм, методов и способов их реализации;</w:t>
      </w:r>
    </w:p>
    <w:p w:rsid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выносит предложения по развитию системы повышения квалификации учителей,</w:t>
      </w:r>
    </w:p>
    <w:p w:rsid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  тренеров-преподавателей, воспитателей, реализации их творческих инициатив;</w:t>
      </w:r>
    </w:p>
    <w:p w:rsid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- принимает решение о проведении в текущем учебном году диагностического </w:t>
      </w:r>
    </w:p>
    <w:p w:rsid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  обследования и срезов знаний учащихся и воспитанников СШ определяет</w:t>
      </w:r>
    </w:p>
    <w:p w:rsid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  формы и сроки их проведения;</w:t>
      </w:r>
    </w:p>
    <w:p w:rsid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принимает решение о переводе учащихся в следующий класс (группу);</w:t>
      </w:r>
    </w:p>
    <w:p w:rsid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подводит итоги деятельности ДЮСШ за четверть, полугодие и год;</w:t>
      </w:r>
    </w:p>
    <w:p w:rsid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- рекомендует членов педагогического коллектива к награждению.</w:t>
      </w:r>
    </w:p>
    <w:p w:rsid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</w:p>
    <w:p w:rsidR="003D6182" w:rsidRPr="00046AB8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16"/>
          <w:u w:val="single"/>
        </w:rPr>
      </w:pPr>
      <w:r>
        <w:rPr>
          <w:rFonts w:ascii="Times New Roman" w:hAnsi="Times New Roman" w:cs="Times New Roman"/>
          <w:sz w:val="28"/>
          <w:szCs w:val="16"/>
        </w:rPr>
        <w:tab/>
      </w:r>
      <w:r w:rsidR="00046AB8">
        <w:rPr>
          <w:rFonts w:ascii="Times New Roman" w:hAnsi="Times New Roman" w:cs="Times New Roman"/>
          <w:b/>
          <w:i/>
          <w:sz w:val="32"/>
          <w:szCs w:val="16"/>
          <w:u w:val="single"/>
        </w:rPr>
        <w:t>5. Рекомендации и отчетность</w:t>
      </w:r>
    </w:p>
    <w:p w:rsidR="003D6182" w:rsidRDefault="008D6FF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5.1. Заседания и решения педсовета протоколируются.</w:t>
      </w:r>
    </w:p>
    <w:p w:rsidR="008D6FF5" w:rsidRPr="008D6FF5" w:rsidRDefault="008D6FF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5.2. Протоколы заседания и решений хранятся в документах СШ.</w:t>
      </w:r>
    </w:p>
    <w:p w:rsidR="003D6182" w:rsidRPr="003D6182" w:rsidRDefault="003D61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16"/>
        </w:rPr>
      </w:pPr>
    </w:p>
    <w:sectPr w:rsidR="003D6182" w:rsidRPr="003D6182" w:rsidSect="00D26146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6395"/>
    <w:multiLevelType w:val="hybridMultilevel"/>
    <w:tmpl w:val="4E326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A6E21"/>
    <w:multiLevelType w:val="hybridMultilevel"/>
    <w:tmpl w:val="68E2224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D0"/>
    <w:rsid w:val="00007E6A"/>
    <w:rsid w:val="00023457"/>
    <w:rsid w:val="00046AB8"/>
    <w:rsid w:val="000A5731"/>
    <w:rsid w:val="000F1C6D"/>
    <w:rsid w:val="000F7010"/>
    <w:rsid w:val="001028F3"/>
    <w:rsid w:val="001669F7"/>
    <w:rsid w:val="001D21B9"/>
    <w:rsid w:val="001E04AF"/>
    <w:rsid w:val="001F5C48"/>
    <w:rsid w:val="00210035"/>
    <w:rsid w:val="002257EA"/>
    <w:rsid w:val="00232464"/>
    <w:rsid w:val="00241BE7"/>
    <w:rsid w:val="002502B2"/>
    <w:rsid w:val="002D21EF"/>
    <w:rsid w:val="00315D95"/>
    <w:rsid w:val="00325F61"/>
    <w:rsid w:val="0033758C"/>
    <w:rsid w:val="00361B9F"/>
    <w:rsid w:val="00394F61"/>
    <w:rsid w:val="003D6182"/>
    <w:rsid w:val="00404927"/>
    <w:rsid w:val="00410E3E"/>
    <w:rsid w:val="004278DF"/>
    <w:rsid w:val="0043322D"/>
    <w:rsid w:val="0047625C"/>
    <w:rsid w:val="004B5BDE"/>
    <w:rsid w:val="004C7665"/>
    <w:rsid w:val="004D63E7"/>
    <w:rsid w:val="00521A60"/>
    <w:rsid w:val="00540648"/>
    <w:rsid w:val="005B4176"/>
    <w:rsid w:val="005C38E5"/>
    <w:rsid w:val="005F0D86"/>
    <w:rsid w:val="005F19AC"/>
    <w:rsid w:val="006069EB"/>
    <w:rsid w:val="006143D1"/>
    <w:rsid w:val="00636F59"/>
    <w:rsid w:val="006B6C1D"/>
    <w:rsid w:val="006C195C"/>
    <w:rsid w:val="00712DDB"/>
    <w:rsid w:val="0073023F"/>
    <w:rsid w:val="007410FA"/>
    <w:rsid w:val="00771E45"/>
    <w:rsid w:val="00781FA8"/>
    <w:rsid w:val="007B46E4"/>
    <w:rsid w:val="007D5093"/>
    <w:rsid w:val="00801198"/>
    <w:rsid w:val="0086255B"/>
    <w:rsid w:val="00863C53"/>
    <w:rsid w:val="008821BC"/>
    <w:rsid w:val="008C0881"/>
    <w:rsid w:val="008D6FF5"/>
    <w:rsid w:val="00913A6D"/>
    <w:rsid w:val="00922658"/>
    <w:rsid w:val="00926272"/>
    <w:rsid w:val="00942DE1"/>
    <w:rsid w:val="00944B8D"/>
    <w:rsid w:val="00983F09"/>
    <w:rsid w:val="00993362"/>
    <w:rsid w:val="009A4853"/>
    <w:rsid w:val="00A42DF0"/>
    <w:rsid w:val="00A54917"/>
    <w:rsid w:val="00A71DFE"/>
    <w:rsid w:val="00AF011C"/>
    <w:rsid w:val="00B123DD"/>
    <w:rsid w:val="00B203C5"/>
    <w:rsid w:val="00B4257B"/>
    <w:rsid w:val="00BB3E76"/>
    <w:rsid w:val="00BE1977"/>
    <w:rsid w:val="00C0055C"/>
    <w:rsid w:val="00CE4374"/>
    <w:rsid w:val="00CE61B3"/>
    <w:rsid w:val="00CF69C1"/>
    <w:rsid w:val="00D26146"/>
    <w:rsid w:val="00D5262D"/>
    <w:rsid w:val="00D577B9"/>
    <w:rsid w:val="00D72A59"/>
    <w:rsid w:val="00DA526C"/>
    <w:rsid w:val="00DB6035"/>
    <w:rsid w:val="00DC03EA"/>
    <w:rsid w:val="00DF4448"/>
    <w:rsid w:val="00E11C0A"/>
    <w:rsid w:val="00E209B2"/>
    <w:rsid w:val="00E644A9"/>
    <w:rsid w:val="00E81FC0"/>
    <w:rsid w:val="00EA6DBC"/>
    <w:rsid w:val="00F03072"/>
    <w:rsid w:val="00F24AF1"/>
    <w:rsid w:val="00F30186"/>
    <w:rsid w:val="00F35C4D"/>
    <w:rsid w:val="00F535D5"/>
    <w:rsid w:val="00F65AD0"/>
    <w:rsid w:val="00F81086"/>
    <w:rsid w:val="00F975C4"/>
    <w:rsid w:val="00FE3D88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5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66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030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5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66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030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2025-09-23T10:24:00Z</cp:lastPrinted>
  <dcterms:created xsi:type="dcterms:W3CDTF">2024-12-05T12:18:00Z</dcterms:created>
  <dcterms:modified xsi:type="dcterms:W3CDTF">2025-09-23T10:25:00Z</dcterms:modified>
</cp:coreProperties>
</file>