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B0F1F" w:rsidRPr="00CB0F1F" w14:paraId="623B1CB9" w14:textId="77777777" w:rsidTr="004B79CA">
        <w:trPr>
          <w:cantSplit/>
          <w:trHeight w:val="1986"/>
        </w:trPr>
        <w:tc>
          <w:tcPr>
            <w:tcW w:w="10207" w:type="dxa"/>
          </w:tcPr>
          <w:p w14:paraId="430A512E" w14:textId="77777777" w:rsidR="00CB0F1F" w:rsidRPr="00CB0F1F" w:rsidRDefault="00CB0F1F" w:rsidP="00CB0F1F">
            <w:pPr>
              <w:keepNext/>
              <w:tabs>
                <w:tab w:val="num" w:pos="432"/>
              </w:tabs>
              <w:suppressAutoHyphens/>
              <w:overflowPunct w:val="0"/>
              <w:autoSpaceDE w:val="0"/>
              <w:snapToGrid w:val="0"/>
              <w:ind w:left="432" w:hanging="432"/>
              <w:jc w:val="center"/>
              <w:outlineLvl w:val="0"/>
              <w:rPr>
                <w:b/>
                <w:sz w:val="22"/>
                <w:szCs w:val="20"/>
                <w:lang w:eastAsia="ar-SA"/>
              </w:rPr>
            </w:pPr>
          </w:p>
          <w:tbl>
            <w:tblPr>
              <w:tblW w:w="0" w:type="auto"/>
              <w:tblInd w:w="2742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4536"/>
            </w:tblGrid>
            <w:tr w:rsidR="00CB0F1F" w:rsidRPr="00CB0F1F" w14:paraId="1863C9CB" w14:textId="77777777" w:rsidTr="004B79CA">
              <w:tc>
                <w:tcPr>
                  <w:tcW w:w="1276" w:type="dxa"/>
                </w:tcPr>
                <w:p w14:paraId="7DD924A7" w14:textId="77777777" w:rsidR="00CB0F1F" w:rsidRPr="00CB0F1F" w:rsidRDefault="00CB0F1F" w:rsidP="00CB0F1F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14:paraId="0E601DCC" w14:textId="77777777" w:rsidR="00CB0F1F" w:rsidRPr="00CB0F1F" w:rsidRDefault="00CB0F1F" w:rsidP="00CB0F1F">
                  <w:pPr>
                    <w:suppressAutoHyphens/>
                    <w:snapToGrid w:val="0"/>
                    <w:rPr>
                      <w:sz w:val="22"/>
                      <w:szCs w:val="24"/>
                      <w:lang w:eastAsia="ar-SA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7DFA7B1" wp14:editId="7A30DE8E">
                        <wp:extent cx="1946275" cy="906780"/>
                        <wp:effectExtent l="0" t="0" r="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6275" cy="906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412A71" w14:textId="77777777" w:rsidR="00CB0F1F" w:rsidRPr="00CB0F1F" w:rsidRDefault="00CB0F1F" w:rsidP="00CB0F1F">
            <w:pPr>
              <w:keepNext/>
              <w:tabs>
                <w:tab w:val="num" w:pos="432"/>
              </w:tabs>
              <w:suppressAutoHyphens/>
              <w:overflowPunct w:val="0"/>
              <w:autoSpaceDE w:val="0"/>
              <w:ind w:left="432" w:hanging="432"/>
              <w:jc w:val="center"/>
              <w:outlineLvl w:val="0"/>
              <w:rPr>
                <w:b/>
                <w:sz w:val="18"/>
                <w:szCs w:val="18"/>
                <w:lang w:val="en-US"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9438"/>
            </w:tblGrid>
            <w:tr w:rsidR="00CB0F1F" w:rsidRPr="00CB0F1F" w14:paraId="600ACDB3" w14:textId="77777777" w:rsidTr="004B79CA">
              <w:tc>
                <w:tcPr>
                  <w:tcW w:w="236" w:type="dxa"/>
                </w:tcPr>
                <w:p w14:paraId="2A0605A6" w14:textId="77777777" w:rsidR="00CB0F1F" w:rsidRPr="00CB0F1F" w:rsidRDefault="00CB0F1F" w:rsidP="00CB0F1F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9438" w:type="dxa"/>
                </w:tcPr>
                <w:p w14:paraId="4413678E" w14:textId="77777777" w:rsidR="00CB0F1F" w:rsidRPr="00CB0F1F" w:rsidRDefault="00CB0F1F" w:rsidP="00CB0F1F">
                  <w:pPr>
                    <w:tabs>
                      <w:tab w:val="left" w:pos="1935"/>
                    </w:tabs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F1F">
                    <w:rPr>
                      <w:b/>
                      <w:sz w:val="24"/>
                      <w:szCs w:val="24"/>
                    </w:rPr>
                    <w:t>МИНИСТЕРСТВО СПОРТА КАБАРДИНО-БАЛКАРСКОЙ РЕСПУБЛИКИ</w:t>
                  </w:r>
                </w:p>
                <w:p w14:paraId="3778798B" w14:textId="77777777" w:rsidR="00CB0F1F" w:rsidRPr="00CB0F1F" w:rsidRDefault="00CB0F1F" w:rsidP="00CB0F1F">
                  <w:pPr>
                    <w:tabs>
                      <w:tab w:val="left" w:pos="1935"/>
                    </w:tabs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F1F">
                    <w:rPr>
                      <w:b/>
                      <w:sz w:val="24"/>
                      <w:szCs w:val="24"/>
                    </w:rPr>
                    <w:t xml:space="preserve">ГОСУДАРСТВЕННОЕ КАЗЕННОЕ УЧРЕЖДЕНИЕ </w:t>
                  </w:r>
                </w:p>
                <w:p w14:paraId="23DBA3DD" w14:textId="77777777" w:rsidR="00CB0F1F" w:rsidRPr="00CB0F1F" w:rsidRDefault="00CB0F1F" w:rsidP="00CB0F1F">
                  <w:pPr>
                    <w:tabs>
                      <w:tab w:val="left" w:pos="1935"/>
                    </w:tabs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F1F">
                    <w:rPr>
                      <w:b/>
                      <w:sz w:val="24"/>
                      <w:szCs w:val="24"/>
                    </w:rPr>
                    <w:t xml:space="preserve">КАБАРДИНО-БАЛКАРСКОЙ РЕСПУБЛИКИ </w:t>
                  </w:r>
                </w:p>
                <w:p w14:paraId="3C2A0B02" w14:textId="77777777" w:rsidR="00CB0F1F" w:rsidRPr="00CB0F1F" w:rsidRDefault="00CB0F1F" w:rsidP="00CB0F1F">
                  <w:pPr>
                    <w:tabs>
                      <w:tab w:val="left" w:pos="1935"/>
                    </w:tabs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F1F">
                    <w:rPr>
                      <w:b/>
                      <w:sz w:val="24"/>
                      <w:szCs w:val="24"/>
                    </w:rPr>
                    <w:t>«СПОРТИВНАЯ ШКОЛА ОЛИМПИЙСКОГО РЕЗЕРВА ПО БОКСУ»</w:t>
                  </w:r>
                </w:p>
                <w:p w14:paraId="33F52EA2" w14:textId="77777777" w:rsidR="00CB0F1F" w:rsidRPr="00CB0F1F" w:rsidRDefault="00CB0F1F" w:rsidP="00CB0F1F">
                  <w:pPr>
                    <w:suppressAutoHyphens/>
                    <w:snapToGrid w:val="0"/>
                    <w:jc w:val="center"/>
                    <w:rPr>
                      <w:sz w:val="22"/>
                      <w:szCs w:val="24"/>
                      <w:lang w:eastAsia="ar-SA"/>
                    </w:rPr>
                  </w:pPr>
                </w:p>
              </w:tc>
            </w:tr>
          </w:tbl>
          <w:p w14:paraId="1982257F" w14:textId="77777777" w:rsidR="00CB0F1F" w:rsidRPr="00CB0F1F" w:rsidRDefault="00CB0F1F" w:rsidP="00CB0F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0F1F">
              <w:rPr>
                <w:b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  <w:p w14:paraId="30E527F8" w14:textId="77777777" w:rsidR="00CB0F1F" w:rsidRPr="00CB0F1F" w:rsidRDefault="00CB0F1F" w:rsidP="00CB0F1F">
            <w:pPr>
              <w:jc w:val="center"/>
              <w:rPr>
                <w:sz w:val="22"/>
                <w:szCs w:val="24"/>
                <w:lang w:eastAsia="ar-SA"/>
              </w:rPr>
            </w:pPr>
          </w:p>
        </w:tc>
      </w:tr>
    </w:tbl>
    <w:p w14:paraId="10C9D7ED" w14:textId="77777777" w:rsidR="00CB0F1F" w:rsidRPr="009C23CC" w:rsidRDefault="00CB0F1F" w:rsidP="00CB0F1F">
      <w:pPr>
        <w:tabs>
          <w:tab w:val="left" w:pos="3975"/>
        </w:tabs>
        <w:spacing w:line="360" w:lineRule="auto"/>
        <w:jc w:val="center"/>
        <w:rPr>
          <w:b/>
        </w:rPr>
      </w:pPr>
      <w:r w:rsidRPr="00CB0F1F">
        <w:rPr>
          <w:b/>
        </w:rPr>
        <w:t xml:space="preserve">ПРИКАЗ № </w:t>
      </w:r>
      <w:r w:rsidR="00F53601">
        <w:rPr>
          <w:b/>
        </w:rPr>
        <w:t>4</w:t>
      </w:r>
    </w:p>
    <w:p w14:paraId="2A6D5619" w14:textId="77777777" w:rsidR="00CB0F1F" w:rsidRPr="00CB0F1F" w:rsidRDefault="00CB0F1F" w:rsidP="00CB0F1F">
      <w:pPr>
        <w:spacing w:line="360" w:lineRule="auto"/>
        <w:ind w:left="708"/>
      </w:pPr>
      <w:r w:rsidRPr="00CB0F1F">
        <w:t xml:space="preserve">« </w:t>
      </w:r>
      <w:r w:rsidR="00F53601">
        <w:t xml:space="preserve">  15  »   января</w:t>
      </w:r>
      <w:r w:rsidR="009C23CC">
        <w:t xml:space="preserve"> </w:t>
      </w:r>
      <w:r>
        <w:t>2020</w:t>
      </w:r>
      <w:r w:rsidRPr="00CB0F1F">
        <w:t>г.                                                     г. Нальчик</w:t>
      </w:r>
    </w:p>
    <w:p w14:paraId="3F8CBCFF" w14:textId="77777777" w:rsidR="00CB0F1F" w:rsidRPr="00CB0F1F" w:rsidRDefault="00CB0F1F" w:rsidP="00CB0F1F">
      <w:pPr>
        <w:spacing w:line="360" w:lineRule="auto"/>
        <w:ind w:left="708"/>
        <w:jc w:val="right"/>
        <w:rPr>
          <w:b/>
        </w:rPr>
      </w:pPr>
      <w:r w:rsidRPr="00CB0F1F">
        <w:rPr>
          <w:b/>
        </w:rPr>
        <w:t xml:space="preserve">«О </w:t>
      </w:r>
      <w:r w:rsidRPr="00D544A3">
        <w:rPr>
          <w:b/>
        </w:rPr>
        <w:t>противодействии коррупции в ГКУ КБР «СШОР по боксу</w:t>
      </w:r>
      <w:r w:rsidRPr="00CB0F1F">
        <w:rPr>
          <w:b/>
        </w:rPr>
        <w:t>»</w:t>
      </w:r>
    </w:p>
    <w:p w14:paraId="153B5A28" w14:textId="77777777" w:rsidR="00D544A3" w:rsidRDefault="00D544A3" w:rsidP="00EE0751">
      <w:pPr>
        <w:spacing w:line="360" w:lineRule="auto"/>
        <w:jc w:val="both"/>
        <w:rPr>
          <w:sz w:val="24"/>
          <w:szCs w:val="24"/>
        </w:rPr>
      </w:pPr>
    </w:p>
    <w:p w14:paraId="20FE6A01" w14:textId="77777777" w:rsidR="00CB0F1F" w:rsidRDefault="00CB0F1F" w:rsidP="00EE0751">
      <w:pPr>
        <w:spacing w:line="360" w:lineRule="auto"/>
        <w:jc w:val="both"/>
        <w:rPr>
          <w:sz w:val="24"/>
          <w:szCs w:val="24"/>
        </w:rPr>
      </w:pPr>
      <w:r w:rsidRPr="00CB0F1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Федеральным законом от 25.12.2008г  273-ФЗ «О противодействии коррупции», Национальной стратегии противодействия коррупции, утвержденной указом Президента РФ от 13.04.2010г. </w:t>
      </w:r>
      <w:r w:rsidR="00D544A3" w:rsidRPr="00CB0F1F">
        <w:t>№</w:t>
      </w:r>
      <w:r>
        <w:rPr>
          <w:sz w:val="24"/>
          <w:szCs w:val="24"/>
        </w:rPr>
        <w:t xml:space="preserve">460 и в целях повышения эффективности работы по </w:t>
      </w:r>
      <w:r w:rsidR="00EE0751">
        <w:rPr>
          <w:sz w:val="24"/>
          <w:szCs w:val="24"/>
        </w:rPr>
        <w:t>противодействию</w:t>
      </w:r>
      <w:r>
        <w:rPr>
          <w:sz w:val="24"/>
          <w:szCs w:val="24"/>
        </w:rPr>
        <w:t xml:space="preserve"> коррупции в учреждении, обеспечения защиты прав и законных интересов граждан, общества и государства от</w:t>
      </w:r>
      <w:r w:rsidR="000C36F0">
        <w:rPr>
          <w:sz w:val="24"/>
          <w:szCs w:val="24"/>
        </w:rPr>
        <w:t xml:space="preserve"> угроз, связанных с коррупцией, </w:t>
      </w:r>
      <w:r>
        <w:rPr>
          <w:sz w:val="24"/>
          <w:szCs w:val="24"/>
        </w:rPr>
        <w:t xml:space="preserve">повышения эффективности </w:t>
      </w:r>
      <w:r w:rsidR="00EE0751">
        <w:rPr>
          <w:sz w:val="24"/>
          <w:szCs w:val="24"/>
        </w:rPr>
        <w:t>функционирования</w:t>
      </w:r>
      <w:r>
        <w:rPr>
          <w:sz w:val="24"/>
          <w:szCs w:val="24"/>
        </w:rPr>
        <w:t xml:space="preserve"> ГКУ КБР «СШОР по боксу» </w:t>
      </w:r>
      <w:r w:rsidR="00EE0751">
        <w:rPr>
          <w:sz w:val="24"/>
          <w:szCs w:val="24"/>
        </w:rPr>
        <w:t xml:space="preserve"> за счет снижения рисков проявления коррупции, </w:t>
      </w:r>
    </w:p>
    <w:p w14:paraId="5B35680D" w14:textId="77777777" w:rsidR="00EE0751" w:rsidRDefault="00EE0751" w:rsidP="00EE0751">
      <w:pPr>
        <w:spacing w:line="360" w:lineRule="auto"/>
        <w:jc w:val="center"/>
        <w:rPr>
          <w:b/>
        </w:rPr>
      </w:pPr>
      <w:r w:rsidRPr="00EE0751">
        <w:rPr>
          <w:b/>
        </w:rPr>
        <w:t>ПРИКАЗЫВАЮ:</w:t>
      </w:r>
    </w:p>
    <w:p w14:paraId="2AE5A3B3" w14:textId="77777777" w:rsidR="00EE0751" w:rsidRPr="00D544A3" w:rsidRDefault="00EE0751" w:rsidP="00D544A3">
      <w:pPr>
        <w:jc w:val="both"/>
      </w:pPr>
      <w:r w:rsidRPr="00D544A3">
        <w:t>1.Создать комиссию по противодействию коррупции ГКУ КБР «СШОР по боксу»</w:t>
      </w:r>
      <w:r w:rsidR="00D544A3">
        <w:t>.</w:t>
      </w:r>
    </w:p>
    <w:p w14:paraId="46C5CFDC" w14:textId="77777777" w:rsidR="00EE0751" w:rsidRPr="00D544A3" w:rsidRDefault="00EE0751" w:rsidP="00D544A3">
      <w:pPr>
        <w:jc w:val="both"/>
      </w:pPr>
      <w:r w:rsidRPr="00D544A3">
        <w:t xml:space="preserve">2.Утвердить состав комиссии (Приложение </w:t>
      </w:r>
      <w:r w:rsidR="00D544A3" w:rsidRPr="00CB0F1F">
        <w:t>№</w:t>
      </w:r>
      <w:r w:rsidRPr="00D544A3">
        <w:t>1</w:t>
      </w:r>
      <w:r w:rsidR="00D544A3">
        <w:t>).</w:t>
      </w:r>
    </w:p>
    <w:p w14:paraId="2DC40FDA" w14:textId="77777777" w:rsidR="00EE0751" w:rsidRPr="00D544A3" w:rsidRDefault="00EE0751" w:rsidP="00D544A3">
      <w:pPr>
        <w:jc w:val="both"/>
      </w:pPr>
      <w:r w:rsidRPr="00D544A3">
        <w:t>3.создать положение о комиссии (Приложение</w:t>
      </w:r>
      <w:r w:rsidR="00D544A3" w:rsidRPr="00CB0F1F">
        <w:t>№</w:t>
      </w:r>
      <w:r w:rsidRPr="00D544A3">
        <w:t xml:space="preserve"> 2)</w:t>
      </w:r>
      <w:r w:rsidR="00D544A3">
        <w:t>.</w:t>
      </w:r>
    </w:p>
    <w:p w14:paraId="55A0EB5F" w14:textId="77777777" w:rsidR="00EE0751" w:rsidRPr="00D544A3" w:rsidRDefault="00EE0751" w:rsidP="00D544A3">
      <w:pPr>
        <w:jc w:val="both"/>
      </w:pPr>
      <w:r w:rsidRPr="00D544A3">
        <w:t xml:space="preserve">Утвердить план мероприятий по противодействию коррупции в ГКУ КБР «СШОР по боксу» (Приложение </w:t>
      </w:r>
      <w:r w:rsidR="00D544A3" w:rsidRPr="00CB0F1F">
        <w:t>№</w:t>
      </w:r>
      <w:r w:rsidRPr="00D544A3">
        <w:t>3)</w:t>
      </w:r>
      <w:r w:rsidR="00D544A3">
        <w:t>.</w:t>
      </w:r>
    </w:p>
    <w:p w14:paraId="197278CD" w14:textId="77777777" w:rsidR="00EE0751" w:rsidRPr="00D544A3" w:rsidRDefault="00EE0751" w:rsidP="00D544A3">
      <w:pPr>
        <w:jc w:val="both"/>
      </w:pPr>
      <w:r w:rsidRPr="00D544A3">
        <w:t xml:space="preserve">5.утвердить перечень должностей, замещение которых связано с коррупционными рисками (приложение </w:t>
      </w:r>
      <w:r w:rsidR="00D544A3" w:rsidRPr="00CB0F1F">
        <w:t>№</w:t>
      </w:r>
      <w:r w:rsidRPr="00D544A3">
        <w:t>4)</w:t>
      </w:r>
      <w:r w:rsidR="00D544A3">
        <w:t>.</w:t>
      </w:r>
    </w:p>
    <w:p w14:paraId="5791096B" w14:textId="77777777" w:rsidR="00EE0751" w:rsidRPr="00D544A3" w:rsidRDefault="00D544A3" w:rsidP="00D544A3">
      <w:pPr>
        <w:jc w:val="both"/>
      </w:pPr>
      <w:r>
        <w:t>6.О</w:t>
      </w:r>
      <w:r w:rsidR="00EE0751" w:rsidRPr="00D544A3">
        <w:t>пределить направление деятельности учреждения, связанные с повышенными коррупционными рисками (Приложение</w:t>
      </w:r>
      <w:r w:rsidRPr="00CB0F1F">
        <w:t>№</w:t>
      </w:r>
      <w:r w:rsidR="00EE0751" w:rsidRPr="00D544A3">
        <w:t>5)</w:t>
      </w:r>
      <w:r>
        <w:t>.</w:t>
      </w:r>
    </w:p>
    <w:p w14:paraId="72232981" w14:textId="77777777" w:rsidR="00EE0751" w:rsidRPr="00D544A3" w:rsidRDefault="00D544A3" w:rsidP="00D544A3">
      <w:pPr>
        <w:jc w:val="both"/>
      </w:pPr>
      <w:r>
        <w:t>7.</w:t>
      </w:r>
      <w:r w:rsidR="00EE0751" w:rsidRPr="00D544A3">
        <w:t>Утвердить кодекс этики и служебного поведения сотрудников учреждения (Приложение</w:t>
      </w:r>
      <w:r w:rsidRPr="00CB0F1F">
        <w:t>№</w:t>
      </w:r>
      <w:r w:rsidR="00EE0751" w:rsidRPr="00D544A3">
        <w:t>6)</w:t>
      </w:r>
      <w:r>
        <w:t>.</w:t>
      </w:r>
    </w:p>
    <w:p w14:paraId="49FC3FAF" w14:textId="77777777" w:rsidR="00EE0751" w:rsidRPr="00D544A3" w:rsidRDefault="00D544A3" w:rsidP="00D544A3">
      <w:pPr>
        <w:jc w:val="both"/>
      </w:pPr>
      <w:r>
        <w:t>8.</w:t>
      </w:r>
      <w:r w:rsidR="00EE0751" w:rsidRPr="00D544A3">
        <w:t xml:space="preserve">Утвердить положение по </w:t>
      </w:r>
      <w:r w:rsidRPr="00D544A3">
        <w:t>предотвращению</w:t>
      </w:r>
      <w:r w:rsidR="00EE0751" w:rsidRPr="00D544A3">
        <w:t xml:space="preserve"> и урегулированию конфликта интересов в ГКУ КБР «СШОР по боксу» (Приложение </w:t>
      </w:r>
      <w:r w:rsidRPr="00CB0F1F">
        <w:t>№</w:t>
      </w:r>
      <w:r w:rsidR="00EE0751" w:rsidRPr="00D544A3">
        <w:t>7)</w:t>
      </w:r>
      <w:r>
        <w:t>.</w:t>
      </w:r>
    </w:p>
    <w:p w14:paraId="6D24064C" w14:textId="77777777" w:rsidR="00EE0751" w:rsidRPr="00D544A3" w:rsidRDefault="00D544A3" w:rsidP="00D544A3">
      <w:pPr>
        <w:jc w:val="both"/>
      </w:pPr>
      <w:r>
        <w:t>9.</w:t>
      </w:r>
      <w:r w:rsidR="00EE0751" w:rsidRPr="00D544A3">
        <w:t xml:space="preserve">Утвердить форму уведомления работодателя о возникшем конфликте интересов (Приложение </w:t>
      </w:r>
      <w:r w:rsidRPr="00CB0F1F">
        <w:t>№</w:t>
      </w:r>
      <w:r w:rsidR="00EE0751" w:rsidRPr="00D544A3">
        <w:t xml:space="preserve">8) и Журнал регистрации уведомления о возникшем конфликте интересов или возможном его возникновении. (Приложение </w:t>
      </w:r>
      <w:r w:rsidRPr="00CB0F1F">
        <w:t>№</w:t>
      </w:r>
      <w:r w:rsidR="00EE0751" w:rsidRPr="00D544A3">
        <w:t>9)</w:t>
      </w:r>
      <w:r>
        <w:t>.</w:t>
      </w:r>
    </w:p>
    <w:p w14:paraId="1A1276C4" w14:textId="77777777" w:rsidR="00D544A3" w:rsidRDefault="00D544A3" w:rsidP="00D544A3">
      <w:pPr>
        <w:jc w:val="both"/>
      </w:pPr>
      <w:r>
        <w:t>10.</w:t>
      </w:r>
      <w:r w:rsidR="00EE0751" w:rsidRPr="00D544A3">
        <w:t xml:space="preserve">Назначить заместителя директора ГКУ КБР «СШОР по боксу» </w:t>
      </w:r>
    </w:p>
    <w:p w14:paraId="5162F912" w14:textId="77777777" w:rsidR="00EE0751" w:rsidRPr="00D544A3" w:rsidRDefault="00EE0751" w:rsidP="00D544A3">
      <w:pPr>
        <w:jc w:val="both"/>
      </w:pPr>
      <w:r w:rsidRPr="00D544A3">
        <w:t>(</w:t>
      </w:r>
      <w:proofErr w:type="spellStart"/>
      <w:r w:rsidRPr="00D544A3">
        <w:t>Аттасауова</w:t>
      </w:r>
      <w:proofErr w:type="spellEnd"/>
      <w:r w:rsidRPr="00D544A3">
        <w:t xml:space="preserve"> А.С.) ответственным за профилактику коррупционных правонарушений.</w:t>
      </w:r>
    </w:p>
    <w:p w14:paraId="5CFA0666" w14:textId="77777777" w:rsidR="00EE0751" w:rsidRPr="00D544A3" w:rsidRDefault="00D544A3" w:rsidP="00D544A3">
      <w:pPr>
        <w:jc w:val="both"/>
      </w:pPr>
      <w:r>
        <w:lastRenderedPageBreak/>
        <w:t xml:space="preserve">11.Ответственносить </w:t>
      </w:r>
      <w:r w:rsidR="00EE0751" w:rsidRPr="00D544A3">
        <w:t>за координацию работы по реализации антикоррупционной политики в ГКУ КБР «СШОР по боксу» возлагаю на себя.</w:t>
      </w:r>
    </w:p>
    <w:p w14:paraId="7ED44F3E" w14:textId="77777777" w:rsidR="00EE0751" w:rsidRPr="00D544A3" w:rsidRDefault="00D544A3" w:rsidP="00D544A3">
      <w:pPr>
        <w:jc w:val="both"/>
      </w:pPr>
      <w:r>
        <w:t>12.З</w:t>
      </w:r>
      <w:r w:rsidR="00EE0751" w:rsidRPr="00D544A3">
        <w:t xml:space="preserve">аместителю директора </w:t>
      </w:r>
      <w:proofErr w:type="spellStart"/>
      <w:r w:rsidR="00EE0751" w:rsidRPr="00D544A3">
        <w:t>Аттасауову</w:t>
      </w:r>
      <w:proofErr w:type="spellEnd"/>
      <w:r w:rsidR="00EE0751" w:rsidRPr="00D544A3">
        <w:t xml:space="preserve"> А.С.</w:t>
      </w:r>
      <w:r w:rsidR="000C36F0">
        <w:t xml:space="preserve">, специалисту по кадрам </w:t>
      </w:r>
      <w:proofErr w:type="spellStart"/>
      <w:r w:rsidR="000C36F0">
        <w:t>Дауровой</w:t>
      </w:r>
      <w:proofErr w:type="spellEnd"/>
      <w:r w:rsidR="000C36F0">
        <w:t xml:space="preserve"> </w:t>
      </w:r>
      <w:proofErr w:type="spellStart"/>
      <w:r w:rsidR="000C36F0">
        <w:t>Д.С</w:t>
      </w:r>
      <w:r w:rsidR="00EE0751" w:rsidRPr="00D544A3">
        <w:t>при</w:t>
      </w:r>
      <w:proofErr w:type="spellEnd"/>
      <w:r w:rsidR="00EE0751" w:rsidRPr="00D544A3">
        <w:t xml:space="preserve"> приеме на работу сотрудников проводить </w:t>
      </w:r>
      <w:r>
        <w:t>ознакомление</w:t>
      </w:r>
      <w:r w:rsidR="00EE0751" w:rsidRPr="00D544A3">
        <w:t xml:space="preserve"> с данным приказом и </w:t>
      </w:r>
      <w:proofErr w:type="gramStart"/>
      <w:r w:rsidR="00EE0751" w:rsidRPr="00D544A3">
        <w:t>пакетом  нормативных</w:t>
      </w:r>
      <w:proofErr w:type="gramEnd"/>
      <w:r w:rsidR="00EE0751" w:rsidRPr="00D544A3">
        <w:t xml:space="preserve"> документов по антикоррупционной политике в ГКУ КБР «СШОР по боксу» под роспись, предупр</w:t>
      </w:r>
      <w:r>
        <w:t xml:space="preserve">едить их об ответственности за </w:t>
      </w:r>
      <w:r w:rsidR="00EE0751" w:rsidRPr="00D544A3">
        <w:t>его невыполнение.</w:t>
      </w:r>
    </w:p>
    <w:p w14:paraId="31F0F5B6" w14:textId="77777777" w:rsidR="00EE0751" w:rsidRDefault="00D544A3" w:rsidP="00D544A3">
      <w:pPr>
        <w:jc w:val="both"/>
      </w:pPr>
      <w:r w:rsidRPr="00D544A3">
        <w:t>13.Контроль за исполнением настоящего приказа оставляю за собой.</w:t>
      </w:r>
    </w:p>
    <w:p w14:paraId="040F0816" w14:textId="77777777" w:rsidR="00D544A3" w:rsidRPr="00CB0F1F" w:rsidRDefault="00D544A3" w:rsidP="00D544A3">
      <w:pPr>
        <w:jc w:val="both"/>
      </w:pPr>
    </w:p>
    <w:p w14:paraId="4FB5D39C" w14:textId="77777777" w:rsidR="00CB0F1F" w:rsidRPr="00CB0F1F" w:rsidRDefault="00CB0F1F" w:rsidP="00CB0F1F"/>
    <w:p w14:paraId="0D83FA8A" w14:textId="77777777" w:rsidR="00CB0F1F" w:rsidRPr="00CB0F1F" w:rsidRDefault="009C23CC" w:rsidP="00CB0F1F">
      <w:pPr>
        <w:ind w:firstLine="708"/>
      </w:pPr>
      <w:r>
        <w:t xml:space="preserve">       </w:t>
      </w:r>
      <w:r w:rsidR="00CB0F1F" w:rsidRPr="00CB0F1F">
        <w:t>Директор                                                         М.И.Султанов</w:t>
      </w:r>
    </w:p>
    <w:p w14:paraId="1B2F4512" w14:textId="77777777" w:rsidR="00CB0F1F" w:rsidRPr="00CB0F1F" w:rsidRDefault="00CB0F1F" w:rsidP="00CB0F1F">
      <w:pPr>
        <w:ind w:firstLine="708"/>
      </w:pPr>
    </w:p>
    <w:p w14:paraId="7F797B35" w14:textId="77777777" w:rsidR="00CB0F1F" w:rsidRPr="00CB0F1F" w:rsidRDefault="00CB0F1F" w:rsidP="00CB0F1F">
      <w:pPr>
        <w:ind w:firstLine="708"/>
      </w:pPr>
    </w:p>
    <w:p w14:paraId="72789EE1" w14:textId="77777777" w:rsidR="00CB0F1F" w:rsidRPr="00CB0F1F" w:rsidRDefault="00CB0F1F" w:rsidP="00CB0F1F">
      <w:pPr>
        <w:ind w:firstLine="708"/>
      </w:pPr>
    </w:p>
    <w:p w14:paraId="18741D0B" w14:textId="77777777" w:rsidR="00CB0F1F" w:rsidRPr="00CB0F1F" w:rsidRDefault="00CB0F1F" w:rsidP="00CB0F1F">
      <w:pPr>
        <w:ind w:firstLine="708"/>
      </w:pPr>
    </w:p>
    <w:p w14:paraId="398AF9DA" w14:textId="77777777" w:rsidR="00D0624C" w:rsidRDefault="00D0624C" w:rsidP="00CB0F1F"/>
    <w:p w14:paraId="239FE548" w14:textId="77777777" w:rsidR="00F04E6B" w:rsidRDefault="00F04E6B" w:rsidP="00CB0F1F"/>
    <w:p w14:paraId="482BC0C4" w14:textId="77777777" w:rsidR="00F04E6B" w:rsidRDefault="00F04E6B" w:rsidP="00CB0F1F"/>
    <w:p w14:paraId="518EEF3A" w14:textId="77777777" w:rsidR="00F04E6B" w:rsidRDefault="00F04E6B" w:rsidP="00CB0F1F"/>
    <w:p w14:paraId="737C5D9B" w14:textId="77777777" w:rsidR="00F04E6B" w:rsidRDefault="00F04E6B" w:rsidP="00CB0F1F"/>
    <w:p w14:paraId="052005D6" w14:textId="77777777" w:rsidR="00F04E6B" w:rsidRDefault="00F04E6B" w:rsidP="00CB0F1F"/>
    <w:p w14:paraId="388CA667" w14:textId="77777777" w:rsidR="00F04E6B" w:rsidRDefault="00F04E6B" w:rsidP="00CB0F1F"/>
    <w:p w14:paraId="06D89816" w14:textId="77777777" w:rsidR="00F04E6B" w:rsidRDefault="00F04E6B" w:rsidP="00CB0F1F"/>
    <w:p w14:paraId="3E4F2F3A" w14:textId="77777777" w:rsidR="00F04E6B" w:rsidRDefault="00F04E6B" w:rsidP="00CB0F1F"/>
    <w:p w14:paraId="7ED3967D" w14:textId="77777777" w:rsidR="00F04E6B" w:rsidRDefault="00F04E6B" w:rsidP="00CB0F1F"/>
    <w:p w14:paraId="1641321F" w14:textId="77777777" w:rsidR="00F04E6B" w:rsidRDefault="00F04E6B" w:rsidP="00CB0F1F"/>
    <w:p w14:paraId="5E2C9AB7" w14:textId="77777777" w:rsidR="00F04E6B" w:rsidRDefault="00F04E6B" w:rsidP="00CB0F1F"/>
    <w:p w14:paraId="703834F2" w14:textId="77777777" w:rsidR="00F04E6B" w:rsidRDefault="00F04E6B" w:rsidP="00CB0F1F"/>
    <w:p w14:paraId="37541948" w14:textId="77777777" w:rsidR="00F04E6B" w:rsidRDefault="00F04E6B" w:rsidP="00CB0F1F"/>
    <w:p w14:paraId="305AB241" w14:textId="77777777" w:rsidR="00F04E6B" w:rsidRDefault="00F04E6B" w:rsidP="00CB0F1F"/>
    <w:p w14:paraId="22752BF3" w14:textId="77777777" w:rsidR="00F04E6B" w:rsidRDefault="00F04E6B" w:rsidP="00CB0F1F"/>
    <w:p w14:paraId="0423D5EF" w14:textId="77777777" w:rsidR="00F04E6B" w:rsidRDefault="00F04E6B" w:rsidP="00CB0F1F"/>
    <w:p w14:paraId="6DD2DE54" w14:textId="77777777" w:rsidR="00F04E6B" w:rsidRDefault="00F04E6B" w:rsidP="00CB0F1F"/>
    <w:p w14:paraId="4DA838AC" w14:textId="77777777" w:rsidR="00F04E6B" w:rsidRDefault="00F04E6B" w:rsidP="00CB0F1F"/>
    <w:p w14:paraId="4992F793" w14:textId="77777777" w:rsidR="00F04E6B" w:rsidRDefault="00F04E6B" w:rsidP="00CB0F1F"/>
    <w:p w14:paraId="26309B1F" w14:textId="77777777" w:rsidR="00F04E6B" w:rsidRDefault="00F04E6B" w:rsidP="00CB0F1F"/>
    <w:p w14:paraId="31BBAA23" w14:textId="77777777" w:rsidR="00F04E6B" w:rsidRDefault="00F04E6B" w:rsidP="00CB0F1F"/>
    <w:p w14:paraId="077ACB33" w14:textId="77777777" w:rsidR="00F04E6B" w:rsidRDefault="00F04E6B" w:rsidP="00CB0F1F"/>
    <w:p w14:paraId="0CD205C6" w14:textId="77777777" w:rsidR="00F04E6B" w:rsidRDefault="00F04E6B" w:rsidP="00CB0F1F"/>
    <w:p w14:paraId="703430C7" w14:textId="77777777" w:rsidR="00F04E6B" w:rsidRDefault="00F04E6B" w:rsidP="00CB0F1F"/>
    <w:p w14:paraId="1D4036CF" w14:textId="77777777" w:rsidR="00F04E6B" w:rsidRDefault="00F04E6B" w:rsidP="00CB0F1F"/>
    <w:p w14:paraId="4383680F" w14:textId="77777777" w:rsidR="00F04E6B" w:rsidRDefault="00F04E6B" w:rsidP="00CB0F1F"/>
    <w:p w14:paraId="233BDE85" w14:textId="77777777" w:rsidR="00F04E6B" w:rsidRDefault="00F04E6B" w:rsidP="00CB0F1F"/>
    <w:p w14:paraId="4AD44A57" w14:textId="77777777" w:rsidR="00F04E6B" w:rsidRDefault="00F04E6B" w:rsidP="00CB0F1F"/>
    <w:p w14:paraId="4D34C405" w14:textId="77777777" w:rsidR="00F04E6B" w:rsidRDefault="00F04E6B" w:rsidP="00CB0F1F"/>
    <w:p w14:paraId="7C50DA8A" w14:textId="77777777" w:rsidR="00F04E6B" w:rsidRDefault="00F04E6B" w:rsidP="00CB0F1F"/>
    <w:p w14:paraId="44DCE176" w14:textId="77777777" w:rsidR="00F04E6B" w:rsidRDefault="00F04E6B" w:rsidP="00CB0F1F"/>
    <w:p w14:paraId="68C2331F" w14:textId="77777777" w:rsidR="00F04E6B" w:rsidRDefault="00F04E6B" w:rsidP="00CB0F1F"/>
    <w:p w14:paraId="7D30227F" w14:textId="77777777" w:rsidR="00F04E6B" w:rsidRDefault="00F04E6B" w:rsidP="00CB0F1F"/>
    <w:p w14:paraId="3AA8541A" w14:textId="77777777" w:rsidR="00F04E6B" w:rsidRDefault="00F04E6B" w:rsidP="00F04E6B">
      <w:pPr>
        <w:jc w:val="right"/>
      </w:pPr>
      <w:r>
        <w:t xml:space="preserve">Приложение </w:t>
      </w:r>
      <w:r w:rsidRPr="00CB0F1F">
        <w:t>№</w:t>
      </w:r>
      <w:r>
        <w:t>1</w:t>
      </w:r>
    </w:p>
    <w:p w14:paraId="66AF4DEC" w14:textId="77777777" w:rsidR="00F04E6B" w:rsidRDefault="00F04E6B" w:rsidP="00F04E6B">
      <w:pPr>
        <w:jc w:val="right"/>
      </w:pPr>
      <w:r>
        <w:t xml:space="preserve">Утверждено </w:t>
      </w:r>
    </w:p>
    <w:p w14:paraId="6E4D46D3" w14:textId="77777777" w:rsidR="00F04E6B" w:rsidRDefault="00F04E6B" w:rsidP="00F04E6B">
      <w:pPr>
        <w:jc w:val="right"/>
      </w:pPr>
      <w:r>
        <w:t xml:space="preserve">Приказом  </w:t>
      </w:r>
      <w:r w:rsidRPr="00CB0F1F">
        <w:t>№</w:t>
      </w:r>
      <w:r w:rsidR="00F53601">
        <w:t>4</w:t>
      </w:r>
      <w:r>
        <w:t xml:space="preserve"> от  </w:t>
      </w:r>
      <w:r w:rsidR="00F53601">
        <w:t xml:space="preserve">15 января </w:t>
      </w:r>
      <w:r>
        <w:t>2020г</w:t>
      </w:r>
    </w:p>
    <w:p w14:paraId="25A302AB" w14:textId="77777777" w:rsidR="00F04E6B" w:rsidRDefault="00F04E6B" w:rsidP="00F04E6B">
      <w:pPr>
        <w:jc w:val="right"/>
      </w:pPr>
    </w:p>
    <w:p w14:paraId="79AA10E4" w14:textId="77777777" w:rsidR="00F04E6B" w:rsidRPr="009C23CC" w:rsidRDefault="00F04E6B" w:rsidP="009C23CC">
      <w:pPr>
        <w:jc w:val="center"/>
        <w:rPr>
          <w:b/>
          <w:sz w:val="24"/>
          <w:szCs w:val="24"/>
        </w:rPr>
      </w:pPr>
      <w:r w:rsidRPr="009C23CC">
        <w:rPr>
          <w:b/>
          <w:sz w:val="24"/>
          <w:szCs w:val="24"/>
        </w:rPr>
        <w:t>Состав комиссии по противодействию коррупции в ГКУ КБР «СШОР по боксу»</w:t>
      </w:r>
    </w:p>
    <w:p w14:paraId="0C56F291" w14:textId="77777777" w:rsidR="00F04E6B" w:rsidRDefault="00F04E6B" w:rsidP="00CB0F1F"/>
    <w:p w14:paraId="7EA46257" w14:textId="77777777" w:rsidR="00F04E6B" w:rsidRDefault="00F04E6B" w:rsidP="00F04E6B">
      <w:pPr>
        <w:pStyle w:val="a4"/>
        <w:numPr>
          <w:ilvl w:val="0"/>
          <w:numId w:val="11"/>
        </w:numPr>
      </w:pPr>
      <w:r>
        <w:t>Султанов Мурат Ибрагимович (директор) –председатель комиссии</w:t>
      </w:r>
    </w:p>
    <w:p w14:paraId="035D9041" w14:textId="77777777" w:rsidR="00F04E6B" w:rsidRDefault="00F04E6B" w:rsidP="00F04E6B">
      <w:pPr>
        <w:pStyle w:val="a4"/>
        <w:numPr>
          <w:ilvl w:val="0"/>
          <w:numId w:val="11"/>
        </w:numPr>
      </w:pPr>
      <w:proofErr w:type="spellStart"/>
      <w:r>
        <w:t>Аттасауов</w:t>
      </w:r>
      <w:proofErr w:type="spellEnd"/>
      <w:r>
        <w:t xml:space="preserve"> Ахмат </w:t>
      </w:r>
      <w:proofErr w:type="spellStart"/>
      <w:r>
        <w:t>Солтанович</w:t>
      </w:r>
      <w:proofErr w:type="spellEnd"/>
      <w:r>
        <w:t xml:space="preserve"> (заместитель директора)-зам. председателя</w:t>
      </w:r>
    </w:p>
    <w:p w14:paraId="3773CFC7" w14:textId="77777777" w:rsidR="00F04E6B" w:rsidRDefault="00F04E6B" w:rsidP="00F04E6B">
      <w:pPr>
        <w:pStyle w:val="a4"/>
      </w:pPr>
    </w:p>
    <w:p w14:paraId="70F6C7AD" w14:textId="77777777" w:rsidR="00F04E6B" w:rsidRPr="003521EE" w:rsidRDefault="009C23CC" w:rsidP="003521EE">
      <w:pPr>
        <w:rPr>
          <w:b/>
        </w:rPr>
      </w:pPr>
      <w:r>
        <w:rPr>
          <w:b/>
        </w:rPr>
        <w:t xml:space="preserve">    </w:t>
      </w:r>
      <w:r w:rsidR="00F04E6B" w:rsidRPr="003521EE">
        <w:rPr>
          <w:b/>
        </w:rPr>
        <w:t>Члены комиссии:</w:t>
      </w:r>
    </w:p>
    <w:p w14:paraId="46573581" w14:textId="77777777" w:rsidR="00F04E6B" w:rsidRDefault="009C23CC" w:rsidP="003521EE">
      <w:r>
        <w:t xml:space="preserve">    </w:t>
      </w:r>
      <w:r w:rsidR="00F04E6B">
        <w:t>3.Аппаев Марат Владимирович, инструктор-методист</w:t>
      </w:r>
    </w:p>
    <w:p w14:paraId="1AAC60DE" w14:textId="77777777" w:rsidR="003521EE" w:rsidRDefault="009C23CC" w:rsidP="003521EE">
      <w:r>
        <w:t xml:space="preserve">    </w:t>
      </w:r>
      <w:r w:rsidR="00F04E6B">
        <w:t xml:space="preserve">4.Даурова Диана </w:t>
      </w:r>
      <w:proofErr w:type="spellStart"/>
      <w:proofErr w:type="gramStart"/>
      <w:r w:rsidR="00F04E6B">
        <w:t>Сафаровна</w:t>
      </w:r>
      <w:proofErr w:type="spellEnd"/>
      <w:r w:rsidR="00F04E6B">
        <w:t xml:space="preserve"> ,</w:t>
      </w:r>
      <w:proofErr w:type="gramEnd"/>
      <w:r w:rsidR="00F04E6B">
        <w:t xml:space="preserve"> специалист по кадрам</w:t>
      </w:r>
    </w:p>
    <w:p w14:paraId="620CF7AB" w14:textId="77777777" w:rsidR="009C23CC" w:rsidRDefault="009C23CC" w:rsidP="003521EE">
      <w:r>
        <w:t xml:space="preserve">    5.Кукиева Алла </w:t>
      </w:r>
      <w:proofErr w:type="spellStart"/>
      <w:r>
        <w:t>Левовна</w:t>
      </w:r>
      <w:proofErr w:type="spellEnd"/>
      <w:r>
        <w:t>, главный бухгалтер</w:t>
      </w:r>
    </w:p>
    <w:p w14:paraId="26863EDA" w14:textId="77777777" w:rsidR="00F04E6B" w:rsidRDefault="009C23CC" w:rsidP="003521EE">
      <w:r>
        <w:t xml:space="preserve">    6</w:t>
      </w:r>
      <w:r w:rsidR="00F04E6B">
        <w:t>.</w:t>
      </w:r>
      <w:r w:rsidR="003521EE">
        <w:t xml:space="preserve">Жероков Олег </w:t>
      </w:r>
      <w:proofErr w:type="spellStart"/>
      <w:r w:rsidR="003521EE">
        <w:t>Ашримович</w:t>
      </w:r>
      <w:proofErr w:type="spellEnd"/>
      <w:r w:rsidR="003521EE">
        <w:t>, тренер по боксу</w:t>
      </w:r>
    </w:p>
    <w:p w14:paraId="072601F9" w14:textId="77777777" w:rsidR="003521EE" w:rsidRDefault="003521EE" w:rsidP="00F04E6B">
      <w:pPr>
        <w:pStyle w:val="a4"/>
      </w:pPr>
    </w:p>
    <w:p w14:paraId="58265997" w14:textId="77777777" w:rsidR="00F04E6B" w:rsidRDefault="00F04E6B" w:rsidP="00CB0F1F"/>
    <w:p w14:paraId="5247CF2B" w14:textId="77777777" w:rsidR="003521EE" w:rsidRDefault="003521EE" w:rsidP="00CB0F1F"/>
    <w:p w14:paraId="27E3923E" w14:textId="77777777" w:rsidR="003521EE" w:rsidRDefault="003521EE" w:rsidP="00CB0F1F"/>
    <w:p w14:paraId="606E2465" w14:textId="77777777" w:rsidR="003521EE" w:rsidRDefault="003521EE" w:rsidP="00CB0F1F"/>
    <w:p w14:paraId="7C7728A7" w14:textId="77777777" w:rsidR="003521EE" w:rsidRDefault="003521EE" w:rsidP="00CB0F1F"/>
    <w:p w14:paraId="025F9970" w14:textId="77777777" w:rsidR="003521EE" w:rsidRDefault="003521EE" w:rsidP="00CB0F1F"/>
    <w:p w14:paraId="288E2073" w14:textId="77777777" w:rsidR="003521EE" w:rsidRDefault="003521EE" w:rsidP="00CB0F1F"/>
    <w:p w14:paraId="6F7FAF8C" w14:textId="77777777" w:rsidR="003521EE" w:rsidRDefault="003521EE" w:rsidP="00CB0F1F"/>
    <w:p w14:paraId="107E818D" w14:textId="77777777" w:rsidR="003521EE" w:rsidRDefault="003521EE" w:rsidP="00CB0F1F"/>
    <w:p w14:paraId="603CC315" w14:textId="77777777" w:rsidR="003521EE" w:rsidRDefault="003521EE" w:rsidP="00CB0F1F"/>
    <w:p w14:paraId="1614D3B3" w14:textId="77777777" w:rsidR="003521EE" w:rsidRDefault="003521EE" w:rsidP="00CB0F1F"/>
    <w:p w14:paraId="380A300D" w14:textId="77777777" w:rsidR="003521EE" w:rsidRDefault="003521EE" w:rsidP="00CB0F1F"/>
    <w:p w14:paraId="79E23B23" w14:textId="77777777" w:rsidR="003521EE" w:rsidRDefault="003521EE" w:rsidP="00CB0F1F"/>
    <w:p w14:paraId="77039470" w14:textId="77777777" w:rsidR="003521EE" w:rsidRDefault="003521EE" w:rsidP="00CB0F1F"/>
    <w:p w14:paraId="5F628E16" w14:textId="77777777" w:rsidR="003521EE" w:rsidRDefault="003521EE" w:rsidP="00CB0F1F"/>
    <w:p w14:paraId="62F1D681" w14:textId="77777777" w:rsidR="003521EE" w:rsidRDefault="003521EE" w:rsidP="00CB0F1F"/>
    <w:p w14:paraId="72BEFE02" w14:textId="77777777" w:rsidR="003521EE" w:rsidRDefault="003521EE" w:rsidP="00CB0F1F"/>
    <w:p w14:paraId="24238931" w14:textId="77777777" w:rsidR="003521EE" w:rsidRDefault="003521EE" w:rsidP="00CB0F1F"/>
    <w:p w14:paraId="0252D706" w14:textId="77777777" w:rsidR="003521EE" w:rsidRDefault="003521EE" w:rsidP="00CB0F1F"/>
    <w:p w14:paraId="3F0FB9D3" w14:textId="77777777" w:rsidR="003521EE" w:rsidRDefault="003521EE" w:rsidP="00CB0F1F"/>
    <w:p w14:paraId="5958B9C8" w14:textId="77777777" w:rsidR="003521EE" w:rsidRDefault="003521EE" w:rsidP="00CB0F1F"/>
    <w:p w14:paraId="3BDC0E3D" w14:textId="77777777" w:rsidR="003521EE" w:rsidRDefault="003521EE" w:rsidP="00CB0F1F"/>
    <w:p w14:paraId="041B192C" w14:textId="77777777" w:rsidR="003521EE" w:rsidRDefault="003521EE" w:rsidP="00CB0F1F"/>
    <w:p w14:paraId="1EA16CC0" w14:textId="77777777" w:rsidR="003521EE" w:rsidRDefault="003521EE" w:rsidP="00CB0F1F"/>
    <w:p w14:paraId="31D5CB55" w14:textId="77777777" w:rsidR="003521EE" w:rsidRDefault="003521EE" w:rsidP="00CB0F1F"/>
    <w:p w14:paraId="71E63D97" w14:textId="77777777" w:rsidR="003521EE" w:rsidRDefault="003521EE" w:rsidP="00CB0F1F"/>
    <w:p w14:paraId="28D5AF29" w14:textId="77777777" w:rsidR="003521EE" w:rsidRDefault="003521EE" w:rsidP="00CB0F1F"/>
    <w:p w14:paraId="28AD818D" w14:textId="77777777" w:rsidR="003521EE" w:rsidRDefault="003521EE" w:rsidP="00CB0F1F"/>
    <w:p w14:paraId="234FC6E8" w14:textId="77777777" w:rsidR="003521EE" w:rsidRDefault="003521EE" w:rsidP="00CB0F1F"/>
    <w:p w14:paraId="468E6D1A" w14:textId="77777777" w:rsidR="003521EE" w:rsidRDefault="003521EE" w:rsidP="00CB0F1F"/>
    <w:p w14:paraId="60FC4879" w14:textId="77777777" w:rsidR="003521EE" w:rsidRDefault="003521EE" w:rsidP="00CB0F1F"/>
    <w:p w14:paraId="4975357B" w14:textId="77777777" w:rsidR="003521EE" w:rsidRDefault="003521EE" w:rsidP="00CB0F1F"/>
    <w:p w14:paraId="30917C43" w14:textId="77777777" w:rsidR="003521EE" w:rsidRDefault="003521EE" w:rsidP="003521EE">
      <w:pPr>
        <w:jc w:val="right"/>
      </w:pPr>
    </w:p>
    <w:p w14:paraId="5858E23E" w14:textId="77777777" w:rsidR="003521EE" w:rsidRPr="003521EE" w:rsidRDefault="003521EE" w:rsidP="003521E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Приложение №2</w:t>
      </w:r>
    </w:p>
    <w:p w14:paraId="64EC3E6F" w14:textId="77777777" w:rsidR="003521EE" w:rsidRPr="003521EE" w:rsidRDefault="003521EE" w:rsidP="003521E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56242754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440596C9" w14:textId="77777777" w:rsidR="003521EE" w:rsidRPr="009C23CC" w:rsidRDefault="003521EE" w:rsidP="003521EE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</w:p>
    <w:p w14:paraId="25766B9F" w14:textId="77777777" w:rsidR="003521EE" w:rsidRPr="009C23CC" w:rsidRDefault="003521EE" w:rsidP="003521E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C23CC">
        <w:rPr>
          <w:rFonts w:ascii="yandex-sans" w:hAnsi="yandex-sans"/>
          <w:b/>
          <w:color w:val="000000"/>
          <w:sz w:val="23"/>
          <w:szCs w:val="23"/>
        </w:rPr>
        <w:t>ПОЛОЖЕНИЕ</w:t>
      </w:r>
    </w:p>
    <w:p w14:paraId="4B0B7AFE" w14:textId="77777777" w:rsidR="003521EE" w:rsidRPr="009C23CC" w:rsidRDefault="003521EE" w:rsidP="003521E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C23CC">
        <w:rPr>
          <w:rFonts w:ascii="yandex-sans" w:hAnsi="yandex-sans"/>
          <w:b/>
          <w:color w:val="000000"/>
          <w:sz w:val="23"/>
          <w:szCs w:val="23"/>
        </w:rPr>
        <w:t>о комиссии по противодействию коррупции в ГКУ КБР «СШОР по боксу»</w:t>
      </w:r>
    </w:p>
    <w:p w14:paraId="127A4003" w14:textId="77777777" w:rsidR="003521EE" w:rsidRDefault="003521EE" w:rsidP="003521EE">
      <w:pPr>
        <w:jc w:val="center"/>
      </w:pPr>
    </w:p>
    <w:p w14:paraId="76F66F7B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1.Общие положения</w:t>
      </w:r>
    </w:p>
    <w:p w14:paraId="671FAAF5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1.1.Настоящее Положение разработано в соответствии с Федеральным законом от 25.12.2008</w:t>
      </w:r>
    </w:p>
    <w:p w14:paraId="44EE5AC9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№273-ФЗ «О противодействии коррупции», Национальной стратегии противодействия коррупции,</w:t>
      </w:r>
    </w:p>
    <w:p w14:paraId="071DAC70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 xml:space="preserve">утвержденной указом Президента Российской Федерации от 13.04.2010 № 460 и определяет порядокдеятельности, задачи и компетенцию Комиссии по </w:t>
      </w:r>
      <w:r w:rsidR="00750036">
        <w:rPr>
          <w:rFonts w:ascii="yandex-sans" w:hAnsi="yandex-sans"/>
          <w:color w:val="000000"/>
          <w:sz w:val="23"/>
          <w:szCs w:val="23"/>
        </w:rPr>
        <w:t>противодействию коррупции в ГКУ КБР «СШОР по боксу»</w:t>
      </w:r>
      <w:r w:rsidRPr="003521EE">
        <w:rPr>
          <w:rFonts w:ascii="yandex-sans" w:hAnsi="yandex-sans"/>
          <w:color w:val="000000"/>
          <w:sz w:val="23"/>
          <w:szCs w:val="23"/>
        </w:rPr>
        <w:t xml:space="preserve"> № 4 (далее— Комиссия).</w:t>
      </w:r>
    </w:p>
    <w:p w14:paraId="186CE8E1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1.2.Комиссия в своей деятельности руководствуется Конституцией Российской Федерации,</w:t>
      </w:r>
    </w:p>
    <w:p w14:paraId="252ECF50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действующим федеральным и областным законодательством в сфере противодействия коррупции,</w:t>
      </w:r>
    </w:p>
    <w:p w14:paraId="0FD40629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нормативными актами Министерства спорта Калужской области, а также настоящим Положением.</w:t>
      </w:r>
    </w:p>
    <w:p w14:paraId="53FCFB0E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1.3.Комиссия является совещательным органом, который систематически осуществляет комплекс</w:t>
      </w:r>
    </w:p>
    <w:p w14:paraId="2B382FB7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мероприятий по:</w:t>
      </w:r>
    </w:p>
    <w:p w14:paraId="258B3AFA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•выявлению и устранению причин и условий, порождающих коррупцию;</w:t>
      </w:r>
    </w:p>
    <w:p w14:paraId="696244D6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•выработке оптимальных механизмов защиты от проникновения коррупции в учреждении,</w:t>
      </w:r>
    </w:p>
    <w:p w14:paraId="79F7B289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снижению в ней коррупционных рисков;</w:t>
      </w:r>
    </w:p>
    <w:p w14:paraId="2E892815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•созданиюединойобще учрежденческо</w:t>
      </w:r>
      <w:r w:rsidRPr="003521EE">
        <w:rPr>
          <w:rFonts w:ascii="yandex-sans" w:hAnsi="yandex-sans" w:hint="eastAsia"/>
          <w:color w:val="000000"/>
          <w:sz w:val="23"/>
          <w:szCs w:val="23"/>
        </w:rPr>
        <w:t>й</w:t>
      </w:r>
      <w:r w:rsidRPr="003521EE">
        <w:rPr>
          <w:rFonts w:ascii="yandex-sans" w:hAnsi="yandex-sans"/>
          <w:color w:val="000000"/>
          <w:sz w:val="23"/>
          <w:szCs w:val="23"/>
        </w:rPr>
        <w:t>системымониторингаиинформированиясотрудников по проблемам коррупции;</w:t>
      </w:r>
    </w:p>
    <w:p w14:paraId="5ED38046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•антикоррупционной пропаганде и воспитанию;</w:t>
      </w:r>
    </w:p>
    <w:p w14:paraId="72ECE4AE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•привлечению общественности и СМИ к сотрудничеству по вопросам противодействия</w:t>
      </w:r>
    </w:p>
    <w:p w14:paraId="050DCC9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коррупции в целях выработки у сотрудников и обучающихся навыков антикоррупционного</w:t>
      </w:r>
    </w:p>
    <w:p w14:paraId="7D6E8D8D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поведения в сферах с повышенным риском коррупции, а также формирования нетерпимого</w:t>
      </w:r>
    </w:p>
    <w:p w14:paraId="15394C1E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отношения к коррупции.</w:t>
      </w:r>
    </w:p>
    <w:p w14:paraId="5229D1F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1.4.Для целей настоящего Положения применяются следующие понятия и определения:</w:t>
      </w:r>
    </w:p>
    <w:p w14:paraId="29690457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b/>
          <w:color w:val="000000"/>
          <w:sz w:val="23"/>
          <w:szCs w:val="23"/>
        </w:rPr>
        <w:t>Коррупция</w:t>
      </w:r>
      <w:r w:rsidRPr="003521EE">
        <w:rPr>
          <w:rFonts w:ascii="yandex-sans" w:hAnsi="yandex-sans"/>
          <w:color w:val="000000"/>
          <w:sz w:val="23"/>
          <w:szCs w:val="23"/>
        </w:rPr>
        <w:t xml:space="preserve"> - под коррупцией понимается противоправная деятельность, заключающаяся в</w:t>
      </w:r>
    </w:p>
    <w:p w14:paraId="3CD85100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использовании лицом предоставленных должностных или служебных полномочий с целью</w:t>
      </w:r>
    </w:p>
    <w:p w14:paraId="51A84D35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незаконного достижения личных и (или) имущественных интересов.</w:t>
      </w:r>
    </w:p>
    <w:p w14:paraId="40A6CCC9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b/>
          <w:color w:val="000000"/>
          <w:sz w:val="23"/>
          <w:szCs w:val="23"/>
        </w:rPr>
        <w:t>Противодействиекоррупции-</w:t>
      </w:r>
      <w:r w:rsidRPr="003521EE">
        <w:rPr>
          <w:rFonts w:ascii="yandex-sans" w:hAnsi="yandex-sans"/>
          <w:color w:val="000000"/>
          <w:sz w:val="23"/>
          <w:szCs w:val="23"/>
        </w:rPr>
        <w:t>скоординированнаядеятельностьфедеральныхоргановгосударственной власти, органов государственной власти субъектов РФ, органов местного</w:t>
      </w:r>
    </w:p>
    <w:p w14:paraId="5A0B0F63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самоуправления муниципальных образований, институтов гражданского общества, организаций и</w:t>
      </w:r>
    </w:p>
    <w:p w14:paraId="755A370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физических лиц по предупреждению коррупции, уголовному преследованию лиц, совершивших</w:t>
      </w:r>
    </w:p>
    <w:p w14:paraId="20FE279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коррупционные преступления, минимизации и (или) ликвидации их последствий.</w:t>
      </w:r>
    </w:p>
    <w:p w14:paraId="5141A51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b/>
          <w:color w:val="000000"/>
          <w:sz w:val="23"/>
          <w:szCs w:val="23"/>
        </w:rPr>
        <w:t>Коррупционное правонарушение</w:t>
      </w:r>
      <w:r w:rsidRPr="003521EE">
        <w:rPr>
          <w:rFonts w:ascii="yandex-sans" w:hAnsi="yandex-sans"/>
          <w:color w:val="000000"/>
          <w:sz w:val="23"/>
          <w:szCs w:val="23"/>
        </w:rPr>
        <w:t xml:space="preserve"> - как отдельное проявление коррупции, влекущее за собой</w:t>
      </w:r>
    </w:p>
    <w:p w14:paraId="5E67705E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дисциплинарную, административную, уголовную или иную ответственность.</w:t>
      </w:r>
    </w:p>
    <w:p w14:paraId="414EC082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b/>
          <w:color w:val="000000"/>
          <w:sz w:val="23"/>
          <w:szCs w:val="23"/>
        </w:rPr>
        <w:t xml:space="preserve">Субъекты антикоррупционной политики </w:t>
      </w:r>
      <w:r w:rsidRPr="003521EE">
        <w:rPr>
          <w:rFonts w:ascii="yandex-sans" w:hAnsi="yandex-sans"/>
          <w:color w:val="000000"/>
          <w:sz w:val="23"/>
          <w:szCs w:val="23"/>
        </w:rPr>
        <w:t>- органы государственной власти и местного</w:t>
      </w:r>
    </w:p>
    <w:p w14:paraId="053C0675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самоуправления, учреждения, организации и лица, уполномоченные на формирование и реализациюмер антикоррупционной политики, граждане.</w:t>
      </w:r>
    </w:p>
    <w:p w14:paraId="6AD07810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В учреждении субъектами антикоррупционной политики являются:</w:t>
      </w:r>
    </w:p>
    <w:p w14:paraId="5A9AFB8A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•тренерск</w:t>
      </w:r>
      <w:r w:rsidR="00750036">
        <w:rPr>
          <w:rFonts w:ascii="yandex-sans" w:hAnsi="yandex-sans"/>
          <w:color w:val="000000"/>
          <w:sz w:val="23"/>
          <w:szCs w:val="23"/>
        </w:rPr>
        <w:t xml:space="preserve">ий </w:t>
      </w:r>
      <w:r w:rsidRPr="003521EE">
        <w:rPr>
          <w:rFonts w:ascii="yandex-sans" w:hAnsi="yandex-sans"/>
          <w:color w:val="000000"/>
          <w:sz w:val="23"/>
          <w:szCs w:val="23"/>
        </w:rPr>
        <w:t>коллектив;</w:t>
      </w:r>
    </w:p>
    <w:p w14:paraId="06B0D58C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•вспомогательный и обслуживающий персонал;</w:t>
      </w:r>
    </w:p>
    <w:p w14:paraId="48FD0B5D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</w:t>
      </w:r>
      <w:r w:rsidR="00750036">
        <w:rPr>
          <w:rFonts w:ascii="yandex-sans" w:hAnsi="yandex-sans"/>
          <w:color w:val="000000"/>
          <w:sz w:val="23"/>
          <w:szCs w:val="23"/>
        </w:rPr>
        <w:t>спортсмены</w:t>
      </w:r>
      <w:r w:rsidRPr="003521EE">
        <w:rPr>
          <w:rFonts w:ascii="yandex-sans" w:hAnsi="yandex-sans"/>
          <w:color w:val="000000"/>
          <w:sz w:val="23"/>
          <w:szCs w:val="23"/>
        </w:rPr>
        <w:t xml:space="preserve"> и их родители (законные представители);</w:t>
      </w:r>
    </w:p>
    <w:p w14:paraId="2EA9CEC5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•физическиеиюридическиелица,заинтересованныевкачественномоказании</w:t>
      </w:r>
      <w:r w:rsidR="00750036">
        <w:rPr>
          <w:rFonts w:ascii="yandex-sans" w:hAnsi="yandex-sans"/>
          <w:color w:val="000000"/>
          <w:sz w:val="23"/>
          <w:szCs w:val="23"/>
        </w:rPr>
        <w:t xml:space="preserve"> услуг спортсменам</w:t>
      </w:r>
      <w:r w:rsidRPr="003521EE">
        <w:rPr>
          <w:rFonts w:ascii="yandex-sans" w:hAnsi="yandex-sans"/>
          <w:color w:val="000000"/>
          <w:sz w:val="23"/>
          <w:szCs w:val="23"/>
        </w:rPr>
        <w:t>.</w:t>
      </w:r>
    </w:p>
    <w:p w14:paraId="436E2931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b/>
          <w:color w:val="000000"/>
          <w:sz w:val="23"/>
          <w:szCs w:val="23"/>
        </w:rPr>
        <w:t>Субъекты коррупционных правонарушений</w:t>
      </w:r>
      <w:r w:rsidRPr="003521EE">
        <w:rPr>
          <w:rFonts w:ascii="yandex-sans" w:hAnsi="yandex-sans"/>
          <w:color w:val="000000"/>
          <w:sz w:val="23"/>
          <w:szCs w:val="23"/>
        </w:rPr>
        <w:t xml:space="preserve"> - физические лица, использующие свой статус</w:t>
      </w:r>
    </w:p>
    <w:p w14:paraId="742F1D88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вопреки законным интересам общества и государства для незаконного получения выгод, а также</w:t>
      </w:r>
    </w:p>
    <w:p w14:paraId="4E8CD75A" w14:textId="77777777" w:rsidR="003521EE" w:rsidRPr="003521EE" w:rsidRDefault="003521EE" w:rsidP="007500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521EE">
        <w:rPr>
          <w:rFonts w:ascii="yandex-sans" w:hAnsi="yandex-sans"/>
          <w:color w:val="000000"/>
          <w:sz w:val="23"/>
          <w:szCs w:val="23"/>
        </w:rPr>
        <w:t>лица, незаконно предоставляющие такие выгоды.</w:t>
      </w:r>
    </w:p>
    <w:p w14:paraId="0C2E75BC" w14:textId="77777777" w:rsidR="003521EE" w:rsidRDefault="003521EE" w:rsidP="00750036">
      <w:pPr>
        <w:jc w:val="both"/>
      </w:pPr>
    </w:p>
    <w:p w14:paraId="6D675F32" w14:textId="77777777" w:rsidR="003521EE" w:rsidRDefault="003521EE" w:rsidP="00750036">
      <w:pPr>
        <w:jc w:val="both"/>
      </w:pPr>
    </w:p>
    <w:p w14:paraId="31BC0052" w14:textId="77777777" w:rsidR="003521EE" w:rsidRDefault="003521EE" w:rsidP="00750036">
      <w:pPr>
        <w:jc w:val="both"/>
      </w:pPr>
    </w:p>
    <w:p w14:paraId="146506B5" w14:textId="77777777" w:rsidR="003521EE" w:rsidRDefault="003521EE" w:rsidP="00750036">
      <w:pPr>
        <w:jc w:val="both"/>
      </w:pPr>
    </w:p>
    <w:p w14:paraId="02BF1B15" w14:textId="77777777" w:rsidR="00F53601" w:rsidRDefault="00F53601" w:rsidP="00750036">
      <w:pPr>
        <w:jc w:val="both"/>
      </w:pPr>
    </w:p>
    <w:p w14:paraId="787EB97C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Предупреждениекоррупции-деятельностьсубъектовантикоррупционнойполитики,</w:t>
      </w:r>
    </w:p>
    <w:p w14:paraId="309EC77B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направленная на изучение, выявление, ограничение л</w:t>
      </w:r>
      <w:r>
        <w:rPr>
          <w:rFonts w:ascii="yandex-sans" w:hAnsi="yandex-sans"/>
          <w:color w:val="000000"/>
          <w:sz w:val="23"/>
          <w:szCs w:val="23"/>
        </w:rPr>
        <w:t xml:space="preserve">ибо устранение явлений условий, </w:t>
      </w:r>
      <w:r w:rsidRPr="00750036">
        <w:rPr>
          <w:rFonts w:ascii="yandex-sans" w:hAnsi="yandex-sans"/>
          <w:color w:val="000000"/>
          <w:sz w:val="23"/>
          <w:szCs w:val="23"/>
        </w:rPr>
        <w:t>порождающихкоррупционные правонарушения, или способствующих их распространению.</w:t>
      </w:r>
    </w:p>
    <w:p w14:paraId="565786C9" w14:textId="77777777" w:rsidR="003521EE" w:rsidRPr="003A47ED" w:rsidRDefault="003521EE" w:rsidP="00CB0F1F">
      <w:pPr>
        <w:rPr>
          <w:b/>
        </w:rPr>
      </w:pPr>
    </w:p>
    <w:p w14:paraId="76DAA355" w14:textId="77777777" w:rsidR="003521EE" w:rsidRPr="003A47ED" w:rsidRDefault="00750036" w:rsidP="00750036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3A47E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2.Задачи Комиссии.</w:t>
      </w:r>
    </w:p>
    <w:p w14:paraId="3CB8FDAC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2.1.Комиссия для решения стоящих перед ней задач:</w:t>
      </w:r>
    </w:p>
    <w:p w14:paraId="1FE88AD3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-координирует деятельность учреждения по устранению причин коррупции и условий им</w:t>
      </w:r>
    </w:p>
    <w:p w14:paraId="3722843D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способствующих, выявлению и пресечению фактов коррупции и её проявлений;</w:t>
      </w:r>
    </w:p>
    <w:p w14:paraId="4237EBDB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-вносит предложения, направленные на реализацию мероприятий по устранению причин и условий,</w:t>
      </w:r>
    </w:p>
    <w:p w14:paraId="76600646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способствующих коррупции в учреждении;</w:t>
      </w:r>
    </w:p>
    <w:p w14:paraId="5CDDA3D7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-вырабатывает рекомендации для практического использования по предотвращению и профилактикекоррупционных правонарушений в деятельности учреждения;</w:t>
      </w:r>
    </w:p>
    <w:p w14:paraId="3DE3450C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-взаимодействуетсправоохранительнымиорганамипореализациимер,направленныхнапредупреждение(профилактику)коррупцииинавыявлениесубъектовкоррупционных</w:t>
      </w:r>
    </w:p>
    <w:p w14:paraId="52DCC44F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правонарушений.</w:t>
      </w:r>
    </w:p>
    <w:p w14:paraId="7A63FA90" w14:textId="77777777" w:rsidR="00750036" w:rsidRDefault="00750036" w:rsidP="00750036">
      <w:pPr>
        <w:jc w:val="center"/>
      </w:pPr>
    </w:p>
    <w:p w14:paraId="68906DC8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3.Порядок формирования и деятельность Комиссии</w:t>
      </w:r>
    </w:p>
    <w:p w14:paraId="07D07B16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3.1.Состав Комиссии и Положение о комиссии утверждается приказом директора.</w:t>
      </w:r>
    </w:p>
    <w:p w14:paraId="640E9DE8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Комиссия формируется в составе председателя комиссии, его заместителя, секретаря и членов</w:t>
      </w:r>
    </w:p>
    <w:p w14:paraId="1FCCBFD9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комиссии.</w:t>
      </w:r>
    </w:p>
    <w:p w14:paraId="0CE8B742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3.2.Председатель комиссии может принять решение о включении в состав Комиссии</w:t>
      </w:r>
    </w:p>
    <w:p w14:paraId="56CB2722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должностных лиц органа местного самоуправления, осуществляющего функции и полномочия</w:t>
      </w:r>
    </w:p>
    <w:p w14:paraId="4AA91A1E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учредителя, ответственных за работу по профилактике коррупционных и иных правонарушений.</w:t>
      </w:r>
    </w:p>
    <w:p w14:paraId="545BD7C6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Данные лица включаются в состав Комиссии в установленном порядке по согласованию с органом</w:t>
      </w:r>
    </w:p>
    <w:p w14:paraId="6271AFD4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местного самоуправления, осуществляющим функции и полномочия учредителя, на основании</w:t>
      </w:r>
    </w:p>
    <w:p w14:paraId="3E733D3F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запроса директора.</w:t>
      </w:r>
    </w:p>
    <w:p w14:paraId="66015C92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3.3.Комиссия формируется таким образом, чтобы исключить возможность возникновения</w:t>
      </w:r>
    </w:p>
    <w:p w14:paraId="5D494034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конфликта интересов, который мог бы повлиять на принимаемые Комиссией решения.</w:t>
      </w:r>
    </w:p>
    <w:p w14:paraId="5E30EBB2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 xml:space="preserve">ПривозможномвозникновенииконфликтаинтересовучленовКомиссиивсвязисрассмотрением вопросов, включенных в повестку дня заседания, они обязаны до начала заседаниязаявить об этом.Присутствие на заседаниях Комиссии ее членов обязательно. В случае отсутствия </w:t>
      </w:r>
      <w:proofErr w:type="gramStart"/>
      <w:r w:rsidRPr="00750036">
        <w:rPr>
          <w:rFonts w:ascii="yandex-sans" w:hAnsi="yandex-sans"/>
          <w:color w:val="000000"/>
          <w:sz w:val="23"/>
          <w:szCs w:val="23"/>
        </w:rPr>
        <w:t>возможностичленовКомиссииприсутствоватьназаседании,онивправеизложитьсвоемнениепо</w:t>
      </w:r>
      <w:proofErr w:type="gramEnd"/>
    </w:p>
    <w:p w14:paraId="15CEFF95" w14:textId="77777777" w:rsidR="00750036" w:rsidRPr="00750036" w:rsidRDefault="00750036" w:rsidP="007500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0036">
        <w:rPr>
          <w:rFonts w:ascii="yandex-sans" w:hAnsi="yandex-sans"/>
          <w:color w:val="000000"/>
          <w:sz w:val="23"/>
          <w:szCs w:val="23"/>
        </w:rPr>
        <w:t>рассматриваемым вопросам в письменном виде.</w:t>
      </w:r>
    </w:p>
    <w:p w14:paraId="412FAA88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3.4.3аседание Комиссии правомочно, если на нем присутствует не менее 2/3 общего числа его</w:t>
      </w:r>
    </w:p>
    <w:p w14:paraId="5CADEE1C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членов. В случае несогласия с принятым решением, член Комиссии вправе в письменном виде</w:t>
      </w:r>
    </w:p>
    <w:p w14:paraId="179485AF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изложить мотивированное мнение, которое подлежит приобщению к протоколу.</w:t>
      </w:r>
    </w:p>
    <w:p w14:paraId="37D9586D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Место, время проведения и повестку дня заседания определяет председатель комиссии. В</w:t>
      </w:r>
    </w:p>
    <w:p w14:paraId="28221CE0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отсутствие председателя комиссии его обязанности исполняет заместитель председателя комиссии.</w:t>
      </w:r>
    </w:p>
    <w:p w14:paraId="3FBA7798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Председателькомиссииинформируетвсехсотрудниковорезультатахреализации</w:t>
      </w:r>
    </w:p>
    <w:p w14:paraId="6F8AE13A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 w:hint="eastAsia"/>
          <w:color w:val="000000"/>
          <w:sz w:val="23"/>
          <w:szCs w:val="23"/>
        </w:rPr>
        <w:t>М</w:t>
      </w:r>
      <w:r w:rsidRPr="003A47ED">
        <w:rPr>
          <w:rFonts w:ascii="yandex-sans" w:hAnsi="yandex-sans"/>
          <w:color w:val="000000"/>
          <w:sz w:val="23"/>
          <w:szCs w:val="23"/>
        </w:rPr>
        <w:t xml:space="preserve">ерпротиводействия коррупции в учреждении, дает соответствующие поручения своему </w:t>
      </w:r>
      <w:proofErr w:type="gramStart"/>
      <w:r w:rsidRPr="003A47ED">
        <w:rPr>
          <w:rFonts w:ascii="yandex-sans" w:hAnsi="yandex-sans"/>
          <w:color w:val="000000"/>
          <w:sz w:val="23"/>
          <w:szCs w:val="23"/>
        </w:rPr>
        <w:t>заместителю,секретарю</w:t>
      </w:r>
      <w:proofErr w:type="gramEnd"/>
      <w:r w:rsidRPr="003A47ED">
        <w:rPr>
          <w:rFonts w:ascii="yandex-sans" w:hAnsi="yandex-sans"/>
          <w:color w:val="000000"/>
          <w:sz w:val="23"/>
          <w:szCs w:val="23"/>
        </w:rPr>
        <w:t xml:space="preserve"> и членам Комиссии, осуществляет контроль за их выполнением.</w:t>
      </w:r>
    </w:p>
    <w:p w14:paraId="3DEF5433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Члены Комиссии обладают равными правами при принятии решений.</w:t>
      </w:r>
    </w:p>
    <w:p w14:paraId="217DF22F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3.5.Член Комиссии добровольно принимает на себя обязательства о неразглашении сведений,</w:t>
      </w:r>
    </w:p>
    <w:p w14:paraId="77C0BDC0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затрагивающих честь и достоинство граждан и другой конфиденциальной информации, которая</w:t>
      </w:r>
    </w:p>
    <w:p w14:paraId="383C764C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рассматривается (рассматривалась) Комиссией. Информация, полученная Комиссией, может быть</w:t>
      </w:r>
    </w:p>
    <w:p w14:paraId="02930BB8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использована только в порядке, предусмотренном федеральным законодательством об информации,</w:t>
      </w:r>
    </w:p>
    <w:p w14:paraId="5E35379B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информатизации и защите информации.</w:t>
      </w:r>
    </w:p>
    <w:p w14:paraId="3AA32421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3.6.Организационно - техническое и документационное обеспечение деятельности Комиссии, а</w:t>
      </w:r>
    </w:p>
    <w:p w14:paraId="1FADE945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также информирование членов комиссии и других лиц, участвующих в заседании комиссии, о дате,</w:t>
      </w:r>
    </w:p>
    <w:p w14:paraId="6DDAC964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временииместепроведениязаседания,ознакомлениечленовкомиссиисматериалами,</w:t>
      </w:r>
    </w:p>
    <w:p w14:paraId="7D6CEC8C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представляемыми для обсуждения на заседании Комиссии, осуществляются секретарем комиссии.</w:t>
      </w:r>
    </w:p>
    <w:p w14:paraId="56BBB45D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A033736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86A143E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89771A7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4EFF96B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5407156" w14:textId="77777777" w:rsid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0448C6A3" w14:textId="77777777" w:rsidR="003A47ED" w:rsidRPr="003A47ED" w:rsidRDefault="003A47ED" w:rsidP="003A47E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b/>
          <w:color w:val="000000"/>
          <w:sz w:val="23"/>
          <w:szCs w:val="23"/>
        </w:rPr>
        <w:t>4.Полномочия Комиссии</w:t>
      </w:r>
      <w:r w:rsidRPr="003A47ED">
        <w:rPr>
          <w:rFonts w:ascii="yandex-sans" w:hAnsi="yandex-sans"/>
          <w:color w:val="000000"/>
          <w:sz w:val="23"/>
          <w:szCs w:val="23"/>
        </w:rPr>
        <w:t>.</w:t>
      </w:r>
    </w:p>
    <w:p w14:paraId="76F91F3F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4.1.Комиссиякоординирует деятельность учреждения по реализации мер противодействия</w:t>
      </w:r>
    </w:p>
    <w:p w14:paraId="4E30B164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коррупции.</w:t>
      </w:r>
    </w:p>
    <w:p w14:paraId="3D122CC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</w:t>
      </w:r>
      <w:proofErr w:type="gramStart"/>
      <w:r w:rsidRPr="003A47ED">
        <w:rPr>
          <w:rFonts w:ascii="yandex-sans" w:hAnsi="yandex-sans"/>
          <w:color w:val="000000"/>
          <w:sz w:val="23"/>
          <w:szCs w:val="23"/>
        </w:rPr>
        <w:t>2.Комиссиявносит</w:t>
      </w:r>
      <w:proofErr w:type="gramEnd"/>
      <w:r w:rsidRPr="003A47ED">
        <w:rPr>
          <w:rFonts w:ascii="yandex-sans" w:hAnsi="yandex-sans"/>
          <w:color w:val="000000"/>
          <w:sz w:val="23"/>
          <w:szCs w:val="23"/>
        </w:rPr>
        <w:t xml:space="preserve"> предложения на рассмотрение тренерского совета учреждения по</w:t>
      </w:r>
    </w:p>
    <w:p w14:paraId="7D4BE9BC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совершенствованию деятельности в сфере противодействия коррупции, а также участвует в</w:t>
      </w:r>
    </w:p>
    <w:p w14:paraId="6452DAA3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подготовке проектов локальных нормативных актов по вопросам, относящимся к ее компетенции.</w:t>
      </w:r>
    </w:p>
    <w:p w14:paraId="599A9D78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4.3.Участвует в разработке форм и методов осуществления антикоррупционной деятельности и</w:t>
      </w:r>
    </w:p>
    <w:p w14:paraId="1B97E0E8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контролирует их реализацию.</w:t>
      </w:r>
    </w:p>
    <w:p w14:paraId="2C9BF5BB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4.4.Рассматривает предложения о совершенствовании методической и организационной работы</w:t>
      </w:r>
    </w:p>
    <w:p w14:paraId="762ECB6A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по противодействию коррупции в учреждении.</w:t>
      </w:r>
    </w:p>
    <w:p w14:paraId="7C3EA275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4.5.Содействует внесению дополнений в локальные нормативные акты с учетом изменений</w:t>
      </w:r>
    </w:p>
    <w:p w14:paraId="09EB5393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действующего законодательства.</w:t>
      </w:r>
    </w:p>
    <w:p w14:paraId="23F1E5A0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4.6.В зависимости от рассматриваемых вопросов, к участию в заседаниях Комиссии могут</w:t>
      </w:r>
    </w:p>
    <w:p w14:paraId="1202FFF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привлекаться иные лица, по согласованию с председателем Комиссии.</w:t>
      </w:r>
    </w:p>
    <w:p w14:paraId="1821B21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4.7.РешенияКомиссии принимаются на заседании открытым голосованием простым</w:t>
      </w:r>
    </w:p>
    <w:p w14:paraId="5FB9172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большинством голосов присутствующих членов Комиссии и носят рекомендательный характер,</w:t>
      </w:r>
    </w:p>
    <w:p w14:paraId="5AB94ED6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оформляется протоколом, который подписывает председатель Комиссии и секретарь, а при</w:t>
      </w:r>
    </w:p>
    <w:p w14:paraId="12125FA1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необходимости, реализуются путем принятия соответствующих приказов и распоряжений директора,если иное не предусмотрено действующим законодательством.</w:t>
      </w:r>
    </w:p>
    <w:p w14:paraId="65EB6EF0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4.8.Копия протокола по решению Комиссии может быть направлена в орган местного</w:t>
      </w:r>
    </w:p>
    <w:p w14:paraId="140BEA05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самоуправления,осуществляющегофункциииполномочияучредителя,атакжеиным</w:t>
      </w:r>
    </w:p>
    <w:p w14:paraId="281D8CD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заинтересованным лицам.</w:t>
      </w:r>
    </w:p>
    <w:p w14:paraId="10B02750" w14:textId="77777777" w:rsidR="003A47ED" w:rsidRPr="003A47ED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A47ED">
        <w:rPr>
          <w:rFonts w:ascii="yandex-sans" w:hAnsi="yandex-sans"/>
          <w:b/>
          <w:color w:val="000000"/>
          <w:sz w:val="23"/>
          <w:szCs w:val="23"/>
        </w:rPr>
        <w:t>5. Внесение изменений</w:t>
      </w:r>
    </w:p>
    <w:p w14:paraId="50E0E56E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5.1. Внесение изменений и дополнений в настоящее Положение осуществляется путем</w:t>
      </w:r>
    </w:p>
    <w:p w14:paraId="5ECE7DBB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подготовки проекта Положения в новой редакции заместителем председателя Комиссии.</w:t>
      </w:r>
    </w:p>
    <w:p w14:paraId="32BA67CB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6 Порядок создания, ликвидации, реорганизации и переименования</w:t>
      </w:r>
    </w:p>
    <w:p w14:paraId="342CB010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6.1. Комиссия создается, ликвидируется, реорганизуется и переименовывается приказом</w:t>
      </w:r>
    </w:p>
    <w:p w14:paraId="316B1D12" w14:textId="77777777" w:rsidR="003A47ED" w:rsidRPr="003A47ED" w:rsidRDefault="003A47ED" w:rsidP="003A47E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директора.</w:t>
      </w:r>
    </w:p>
    <w:p w14:paraId="75470B69" w14:textId="77777777" w:rsidR="00750036" w:rsidRDefault="00750036" w:rsidP="00750036">
      <w:pPr>
        <w:jc w:val="center"/>
      </w:pPr>
    </w:p>
    <w:p w14:paraId="418DAD1C" w14:textId="77777777" w:rsidR="003A47ED" w:rsidRDefault="003A47ED" w:rsidP="00750036">
      <w:pPr>
        <w:jc w:val="center"/>
      </w:pPr>
    </w:p>
    <w:p w14:paraId="7336EFA6" w14:textId="77777777" w:rsidR="003A47ED" w:rsidRDefault="003A47ED" w:rsidP="00750036">
      <w:pPr>
        <w:jc w:val="center"/>
      </w:pPr>
    </w:p>
    <w:p w14:paraId="1D94A366" w14:textId="77777777" w:rsidR="003A47ED" w:rsidRDefault="003A47ED" w:rsidP="00750036">
      <w:pPr>
        <w:jc w:val="center"/>
      </w:pPr>
    </w:p>
    <w:p w14:paraId="6A4D4FB4" w14:textId="77777777" w:rsidR="003A47ED" w:rsidRDefault="003A47ED" w:rsidP="00750036">
      <w:pPr>
        <w:jc w:val="center"/>
      </w:pPr>
    </w:p>
    <w:p w14:paraId="32F78974" w14:textId="77777777" w:rsidR="003A47ED" w:rsidRDefault="003A47ED" w:rsidP="00750036">
      <w:pPr>
        <w:jc w:val="center"/>
      </w:pPr>
    </w:p>
    <w:p w14:paraId="5D60F18B" w14:textId="77777777" w:rsidR="003A47ED" w:rsidRDefault="003A47ED" w:rsidP="00750036">
      <w:pPr>
        <w:jc w:val="center"/>
      </w:pPr>
    </w:p>
    <w:p w14:paraId="6B1F497F" w14:textId="77777777" w:rsidR="003A47ED" w:rsidRDefault="003A47ED" w:rsidP="00750036">
      <w:pPr>
        <w:jc w:val="center"/>
      </w:pPr>
    </w:p>
    <w:p w14:paraId="2A536B79" w14:textId="77777777" w:rsidR="003A47ED" w:rsidRDefault="003A47ED" w:rsidP="00750036">
      <w:pPr>
        <w:jc w:val="center"/>
      </w:pPr>
    </w:p>
    <w:p w14:paraId="5D4ECECE" w14:textId="77777777" w:rsidR="003A47ED" w:rsidRDefault="003A47ED" w:rsidP="00750036">
      <w:pPr>
        <w:jc w:val="center"/>
      </w:pPr>
    </w:p>
    <w:p w14:paraId="3360AA79" w14:textId="77777777" w:rsidR="003A47ED" w:rsidRDefault="003A47ED" w:rsidP="00750036">
      <w:pPr>
        <w:jc w:val="center"/>
      </w:pPr>
    </w:p>
    <w:p w14:paraId="1E78C48B" w14:textId="77777777" w:rsidR="003A47ED" w:rsidRDefault="003A47ED" w:rsidP="00750036">
      <w:pPr>
        <w:jc w:val="center"/>
      </w:pPr>
    </w:p>
    <w:p w14:paraId="1A18C125" w14:textId="77777777" w:rsidR="003A47ED" w:rsidRDefault="003A47ED" w:rsidP="00750036">
      <w:pPr>
        <w:jc w:val="center"/>
      </w:pPr>
    </w:p>
    <w:p w14:paraId="42B66835" w14:textId="77777777" w:rsidR="003A47ED" w:rsidRDefault="003A47ED" w:rsidP="00750036">
      <w:pPr>
        <w:jc w:val="center"/>
      </w:pPr>
    </w:p>
    <w:p w14:paraId="6AC882D5" w14:textId="77777777" w:rsidR="003A47ED" w:rsidRDefault="003A47ED" w:rsidP="00750036">
      <w:pPr>
        <w:jc w:val="center"/>
      </w:pPr>
    </w:p>
    <w:p w14:paraId="29500D75" w14:textId="77777777" w:rsidR="003A47ED" w:rsidRDefault="003A47ED" w:rsidP="00750036">
      <w:pPr>
        <w:jc w:val="center"/>
      </w:pPr>
    </w:p>
    <w:p w14:paraId="7F210084" w14:textId="77777777" w:rsidR="003A47ED" w:rsidRDefault="003A47ED" w:rsidP="00750036">
      <w:pPr>
        <w:jc w:val="center"/>
      </w:pPr>
    </w:p>
    <w:p w14:paraId="301DBEF1" w14:textId="77777777" w:rsidR="003A47ED" w:rsidRDefault="003A47ED" w:rsidP="00750036">
      <w:pPr>
        <w:jc w:val="center"/>
      </w:pPr>
    </w:p>
    <w:p w14:paraId="0032E81D" w14:textId="77777777" w:rsidR="003A47ED" w:rsidRDefault="003A47ED" w:rsidP="00750036">
      <w:pPr>
        <w:jc w:val="center"/>
      </w:pPr>
    </w:p>
    <w:p w14:paraId="3BFF5BBB" w14:textId="77777777" w:rsidR="003A47ED" w:rsidRDefault="003A47ED" w:rsidP="00750036">
      <w:pPr>
        <w:jc w:val="center"/>
      </w:pPr>
    </w:p>
    <w:p w14:paraId="4E6EDB71" w14:textId="77777777" w:rsidR="003A47ED" w:rsidRDefault="003A47ED" w:rsidP="00750036">
      <w:pPr>
        <w:jc w:val="center"/>
      </w:pPr>
    </w:p>
    <w:p w14:paraId="0DE5635B" w14:textId="77777777" w:rsidR="003A47ED" w:rsidRDefault="003A47ED" w:rsidP="00750036">
      <w:pPr>
        <w:jc w:val="center"/>
      </w:pPr>
    </w:p>
    <w:p w14:paraId="342163B7" w14:textId="77777777" w:rsidR="003A47ED" w:rsidRDefault="003A47ED" w:rsidP="00750036">
      <w:pPr>
        <w:jc w:val="center"/>
      </w:pPr>
    </w:p>
    <w:p w14:paraId="7FFB2C28" w14:textId="77777777" w:rsidR="003A47ED" w:rsidRDefault="003A47ED" w:rsidP="00750036">
      <w:pPr>
        <w:jc w:val="center"/>
      </w:pPr>
    </w:p>
    <w:p w14:paraId="61DA0213" w14:textId="77777777" w:rsidR="003A47ED" w:rsidRDefault="003A47ED" w:rsidP="00750036">
      <w:pPr>
        <w:jc w:val="center"/>
      </w:pPr>
    </w:p>
    <w:p w14:paraId="038E8360" w14:textId="77777777" w:rsidR="003A47ED" w:rsidRPr="003A47ED" w:rsidRDefault="003A47ED" w:rsidP="003A47E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Приложение №3</w:t>
      </w:r>
    </w:p>
    <w:p w14:paraId="0D529FA4" w14:textId="77777777" w:rsidR="003A47ED" w:rsidRPr="003A47ED" w:rsidRDefault="003A47ED" w:rsidP="003A47E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A47ED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35C31F09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198A688D" w14:textId="77777777" w:rsidR="003A47ED" w:rsidRPr="009C23CC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C23CC">
        <w:rPr>
          <w:rFonts w:ascii="yandex-sans" w:hAnsi="yandex-sans"/>
          <w:b/>
          <w:color w:val="000000"/>
          <w:sz w:val="23"/>
          <w:szCs w:val="23"/>
        </w:rPr>
        <w:t>ПЛАН</w:t>
      </w:r>
    </w:p>
    <w:p w14:paraId="6DD99940" w14:textId="77777777" w:rsidR="003A47ED" w:rsidRPr="009C23CC" w:rsidRDefault="003A47ED" w:rsidP="003A47E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C23CC">
        <w:rPr>
          <w:rFonts w:ascii="yandex-sans" w:hAnsi="yandex-sans"/>
          <w:b/>
          <w:color w:val="000000"/>
          <w:sz w:val="23"/>
          <w:szCs w:val="23"/>
        </w:rPr>
        <w:t xml:space="preserve">мероприятий по противодействию коррупции в ГКУ КБР «СШОР по боксу»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5664"/>
        <w:gridCol w:w="31"/>
        <w:gridCol w:w="2085"/>
        <w:gridCol w:w="1739"/>
      </w:tblGrid>
      <w:tr w:rsidR="003A47ED" w14:paraId="24AC1E7E" w14:textId="77777777" w:rsidTr="00337C49">
        <w:tc>
          <w:tcPr>
            <w:tcW w:w="636" w:type="dxa"/>
          </w:tcPr>
          <w:p w14:paraId="4FD916A6" w14:textId="77777777" w:rsidR="003A47ED" w:rsidRPr="003A47ED" w:rsidRDefault="003A47ED" w:rsidP="003A47ED">
            <w:pPr>
              <w:jc w:val="center"/>
              <w:rPr>
                <w:b/>
              </w:rPr>
            </w:pPr>
            <w:r w:rsidRPr="003A47ED">
              <w:rPr>
                <w:rFonts w:ascii="yandex-sans" w:hAnsi="yandex-sans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464" w:type="dxa"/>
          </w:tcPr>
          <w:p w14:paraId="5646B572" w14:textId="77777777" w:rsidR="003A47ED" w:rsidRPr="003A47ED" w:rsidRDefault="003A47ED" w:rsidP="003A47ED">
            <w:pPr>
              <w:jc w:val="center"/>
              <w:rPr>
                <w:b/>
              </w:rPr>
            </w:pPr>
            <w:r w:rsidRPr="003A47ED">
              <w:rPr>
                <w:b/>
              </w:rPr>
              <w:t>Мероприятия</w:t>
            </w:r>
          </w:p>
        </w:tc>
        <w:tc>
          <w:tcPr>
            <w:tcW w:w="2524" w:type="dxa"/>
            <w:gridSpan w:val="2"/>
          </w:tcPr>
          <w:p w14:paraId="71ABB9C4" w14:textId="77777777" w:rsidR="003A47ED" w:rsidRPr="003A47ED" w:rsidRDefault="003A47ED" w:rsidP="003A47ED">
            <w:pPr>
              <w:jc w:val="center"/>
              <w:rPr>
                <w:b/>
              </w:rPr>
            </w:pPr>
            <w:r w:rsidRPr="003A47ED">
              <w:rPr>
                <w:b/>
              </w:rPr>
              <w:t xml:space="preserve">Ответственные </w:t>
            </w:r>
          </w:p>
          <w:p w14:paraId="64028EDC" w14:textId="77777777" w:rsidR="003A47ED" w:rsidRPr="003A47ED" w:rsidRDefault="003A47ED" w:rsidP="003A47ED">
            <w:pPr>
              <w:jc w:val="center"/>
              <w:rPr>
                <w:b/>
              </w:rPr>
            </w:pPr>
            <w:r w:rsidRPr="003A47ED">
              <w:rPr>
                <w:b/>
              </w:rPr>
              <w:t xml:space="preserve">Исполнители </w:t>
            </w:r>
          </w:p>
        </w:tc>
        <w:tc>
          <w:tcPr>
            <w:tcW w:w="2513" w:type="dxa"/>
          </w:tcPr>
          <w:p w14:paraId="512F7519" w14:textId="77777777" w:rsidR="003A47ED" w:rsidRPr="003A47ED" w:rsidRDefault="003A47ED" w:rsidP="003A47ED">
            <w:pPr>
              <w:jc w:val="center"/>
              <w:rPr>
                <w:b/>
              </w:rPr>
            </w:pPr>
            <w:r w:rsidRPr="003A47ED">
              <w:rPr>
                <w:b/>
              </w:rPr>
              <w:t>Срок выполнения</w:t>
            </w:r>
          </w:p>
        </w:tc>
      </w:tr>
      <w:tr w:rsidR="003A47ED" w14:paraId="387D39BB" w14:textId="77777777" w:rsidTr="00337C49">
        <w:tc>
          <w:tcPr>
            <w:tcW w:w="636" w:type="dxa"/>
          </w:tcPr>
          <w:p w14:paraId="7A1A9C84" w14:textId="77777777" w:rsidR="003A47ED" w:rsidRDefault="003A47ED" w:rsidP="003A47ED">
            <w:pPr>
              <w:jc w:val="center"/>
            </w:pPr>
            <w:r>
              <w:t>1</w:t>
            </w:r>
          </w:p>
        </w:tc>
        <w:tc>
          <w:tcPr>
            <w:tcW w:w="9501" w:type="dxa"/>
            <w:gridSpan w:val="4"/>
          </w:tcPr>
          <w:p w14:paraId="69F35E80" w14:textId="77777777" w:rsidR="003A47ED" w:rsidRPr="003A47ED" w:rsidRDefault="003A47ED" w:rsidP="003A47ED">
            <w:pPr>
              <w:jc w:val="center"/>
              <w:rPr>
                <w:b/>
                <w:sz w:val="24"/>
                <w:szCs w:val="24"/>
              </w:rPr>
            </w:pPr>
            <w:r w:rsidRPr="003A47ED">
              <w:rPr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3A47ED" w14:paraId="1E82FD5D" w14:textId="77777777" w:rsidTr="00337C49">
        <w:tc>
          <w:tcPr>
            <w:tcW w:w="636" w:type="dxa"/>
          </w:tcPr>
          <w:p w14:paraId="371C7D9F" w14:textId="77777777" w:rsidR="003A47ED" w:rsidRDefault="003A47ED" w:rsidP="003A47ED">
            <w:pPr>
              <w:jc w:val="center"/>
            </w:pPr>
            <w:r>
              <w:t>1.1</w:t>
            </w:r>
          </w:p>
        </w:tc>
        <w:tc>
          <w:tcPr>
            <w:tcW w:w="4464" w:type="dxa"/>
          </w:tcPr>
          <w:p w14:paraId="5B0C0990" w14:textId="77777777" w:rsidR="003A47ED" w:rsidRPr="003A47ED" w:rsidRDefault="003A47ED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Разработка,утверждениепроектовлокальныхнормативных</w:t>
            </w:r>
            <w:proofErr w:type="gramEnd"/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 xml:space="preserve"> актов учреждения, направленных на</w:t>
            </w:r>
          </w:p>
          <w:p w14:paraId="77D7BA1E" w14:textId="77777777" w:rsidR="003A47ED" w:rsidRPr="003A47ED" w:rsidRDefault="003A47ED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реализацию мер по предупреждению коррупции(антикоррупционной политики, кодекса этики ислужебного поведения работников и т.д.).</w:t>
            </w:r>
          </w:p>
          <w:p w14:paraId="2A0C04D0" w14:textId="77777777" w:rsidR="003A47ED" w:rsidRDefault="003A47ED" w:rsidP="003A47ED">
            <w:pPr>
              <w:jc w:val="center"/>
            </w:pPr>
          </w:p>
        </w:tc>
        <w:tc>
          <w:tcPr>
            <w:tcW w:w="2524" w:type="dxa"/>
            <w:gridSpan w:val="2"/>
          </w:tcPr>
          <w:p w14:paraId="2A217967" w14:textId="77777777" w:rsidR="003A47ED" w:rsidRPr="003A47ED" w:rsidRDefault="003A47ED" w:rsidP="003A47E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Комиссия по</w:t>
            </w:r>
          </w:p>
          <w:p w14:paraId="613B3617" w14:textId="77777777" w:rsidR="003A47ED" w:rsidRPr="003A47ED" w:rsidRDefault="003A47ED" w:rsidP="003A47E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противодействию</w:t>
            </w:r>
          </w:p>
          <w:p w14:paraId="3796E9BF" w14:textId="77777777" w:rsidR="003A47ED" w:rsidRPr="003A47ED" w:rsidRDefault="003A47ED" w:rsidP="003A47E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коррупции</w:t>
            </w:r>
          </w:p>
          <w:p w14:paraId="3392129D" w14:textId="77777777" w:rsidR="003A47ED" w:rsidRDefault="003A47ED" w:rsidP="003A47ED">
            <w:pPr>
              <w:jc w:val="center"/>
            </w:pPr>
          </w:p>
        </w:tc>
        <w:tc>
          <w:tcPr>
            <w:tcW w:w="2513" w:type="dxa"/>
          </w:tcPr>
          <w:p w14:paraId="05E0DCCB" w14:textId="77777777" w:rsidR="003A47ED" w:rsidRDefault="003A47ED" w:rsidP="003A47ED">
            <w:pPr>
              <w:jc w:val="center"/>
            </w:pPr>
            <w:r>
              <w:t>в течении года</w:t>
            </w:r>
          </w:p>
        </w:tc>
      </w:tr>
      <w:tr w:rsidR="003A47ED" w14:paraId="5C5D6A18" w14:textId="77777777" w:rsidTr="00337C49">
        <w:tc>
          <w:tcPr>
            <w:tcW w:w="636" w:type="dxa"/>
          </w:tcPr>
          <w:p w14:paraId="223E934E" w14:textId="77777777" w:rsidR="003A47ED" w:rsidRDefault="003A47ED" w:rsidP="003A47ED">
            <w:pPr>
              <w:jc w:val="center"/>
            </w:pPr>
            <w:r>
              <w:t>1.2</w:t>
            </w:r>
          </w:p>
        </w:tc>
        <w:tc>
          <w:tcPr>
            <w:tcW w:w="4464" w:type="dxa"/>
          </w:tcPr>
          <w:p w14:paraId="55A5EBDB" w14:textId="77777777" w:rsidR="003A47ED" w:rsidRPr="003A47ED" w:rsidRDefault="003A47ED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7ED">
              <w:rPr>
                <w:rFonts w:ascii="yandex-sans" w:hAnsi="yandex-sans"/>
                <w:color w:val="000000"/>
                <w:sz w:val="23"/>
                <w:szCs w:val="23"/>
              </w:rPr>
              <w:t>Обеспечениеведенияноменклатурного</w:t>
            </w:r>
          </w:p>
          <w:p w14:paraId="59560633" w14:textId="77777777" w:rsidR="003A47ED" w:rsidRPr="003A47ED" w:rsidRDefault="00337C49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r w:rsidR="003A47ED" w:rsidRPr="003A47ED">
              <w:rPr>
                <w:rFonts w:ascii="yandex-sans" w:hAnsi="yandex-sans"/>
                <w:color w:val="000000"/>
                <w:sz w:val="23"/>
                <w:szCs w:val="23"/>
              </w:rPr>
              <w:t>елапореализацииантикоррупционной</w:t>
            </w:r>
          </w:p>
          <w:p w14:paraId="5438C3F8" w14:textId="77777777" w:rsidR="003A47ED" w:rsidRPr="003A47ED" w:rsidRDefault="00337C49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="003A47ED" w:rsidRPr="003A47ED">
              <w:rPr>
                <w:rFonts w:ascii="yandex-sans" w:hAnsi="yandex-sans"/>
                <w:color w:val="000000"/>
                <w:sz w:val="23"/>
                <w:szCs w:val="23"/>
              </w:rPr>
              <w:t>олитикиисвоевременногоприобщения</w:t>
            </w:r>
          </w:p>
          <w:p w14:paraId="20C2DB16" w14:textId="77777777" w:rsidR="003A47ED" w:rsidRPr="003A47ED" w:rsidRDefault="00337C49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 </w:t>
            </w:r>
            <w:r w:rsidR="003A47ED" w:rsidRPr="003A47ED">
              <w:rPr>
                <w:rFonts w:ascii="yandex-sans" w:hAnsi="yandex-sans"/>
                <w:color w:val="000000"/>
                <w:sz w:val="23"/>
                <w:szCs w:val="23"/>
              </w:rPr>
              <w:t>немуинформационных материалов.</w:t>
            </w:r>
          </w:p>
          <w:p w14:paraId="6E5B943C" w14:textId="77777777" w:rsidR="003A47ED" w:rsidRDefault="003A47ED" w:rsidP="003A47ED">
            <w:pPr>
              <w:jc w:val="center"/>
            </w:pPr>
          </w:p>
        </w:tc>
        <w:tc>
          <w:tcPr>
            <w:tcW w:w="2524" w:type="dxa"/>
            <w:gridSpan w:val="2"/>
          </w:tcPr>
          <w:p w14:paraId="4A52B94F" w14:textId="77777777" w:rsidR="00337C49" w:rsidRPr="00337C49" w:rsidRDefault="00337C49" w:rsidP="00337C4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пециалист по кадрам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14:paraId="629BDABF" w14:textId="77777777" w:rsidR="00337C49" w:rsidRPr="00337C49" w:rsidRDefault="00337C49" w:rsidP="00337C4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секретарь комиссии</w:t>
            </w:r>
          </w:p>
          <w:p w14:paraId="1023C36E" w14:textId="77777777" w:rsidR="003A47ED" w:rsidRDefault="003A47ED" w:rsidP="00337C49"/>
        </w:tc>
        <w:tc>
          <w:tcPr>
            <w:tcW w:w="2513" w:type="dxa"/>
          </w:tcPr>
          <w:p w14:paraId="470D17F8" w14:textId="77777777" w:rsidR="003A47ED" w:rsidRDefault="00337C49" w:rsidP="003A47ED">
            <w:pPr>
              <w:jc w:val="center"/>
            </w:pPr>
            <w:r>
              <w:t>постоянно</w:t>
            </w:r>
          </w:p>
        </w:tc>
      </w:tr>
      <w:tr w:rsidR="00337C49" w14:paraId="2B51E8EB" w14:textId="77777777" w:rsidTr="00337C49">
        <w:tc>
          <w:tcPr>
            <w:tcW w:w="636" w:type="dxa"/>
          </w:tcPr>
          <w:p w14:paraId="06BC153B" w14:textId="77777777" w:rsidR="00337C49" w:rsidRDefault="00337C49" w:rsidP="003A47ED">
            <w:pPr>
              <w:jc w:val="center"/>
            </w:pPr>
            <w:r>
              <w:t>1.3</w:t>
            </w:r>
          </w:p>
        </w:tc>
        <w:tc>
          <w:tcPr>
            <w:tcW w:w="4464" w:type="dxa"/>
          </w:tcPr>
          <w:p w14:paraId="78872B3B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Проведениезаседаний</w:t>
            </w:r>
          </w:p>
          <w:p w14:paraId="74927C7A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омиссиипопротиводействию коррупции.</w:t>
            </w:r>
          </w:p>
          <w:p w14:paraId="32BE52E0" w14:textId="77777777" w:rsidR="00337C49" w:rsidRPr="003A47ED" w:rsidRDefault="00337C49" w:rsidP="003A47E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4A7E2D45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59B9E5C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Директор</w:t>
            </w:r>
          </w:p>
          <w:p w14:paraId="1E1717A6" w14:textId="77777777" w:rsidR="00337C49" w:rsidRDefault="00337C49" w:rsidP="00337C4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3" w:type="dxa"/>
          </w:tcPr>
          <w:p w14:paraId="76F3082E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14:paraId="648DB47C" w14:textId="77777777" w:rsidR="00337C49" w:rsidRDefault="00337C49" w:rsidP="003A47ED">
            <w:pPr>
              <w:jc w:val="center"/>
            </w:pPr>
          </w:p>
        </w:tc>
      </w:tr>
      <w:tr w:rsidR="00337C49" w14:paraId="5A44CDA6" w14:textId="77777777" w:rsidTr="00337C49">
        <w:tc>
          <w:tcPr>
            <w:tcW w:w="636" w:type="dxa"/>
          </w:tcPr>
          <w:p w14:paraId="00613A1E" w14:textId="77777777" w:rsidR="00337C49" w:rsidRDefault="00337C49" w:rsidP="003A47ED">
            <w:pPr>
              <w:jc w:val="center"/>
            </w:pPr>
            <w:r w:rsidRPr="00337C49">
              <w:rPr>
                <w:b/>
              </w:rPr>
              <w:t>2</w:t>
            </w:r>
            <w:r>
              <w:t>.</w:t>
            </w:r>
          </w:p>
        </w:tc>
        <w:tc>
          <w:tcPr>
            <w:tcW w:w="9501" w:type="dxa"/>
            <w:gridSpan w:val="4"/>
          </w:tcPr>
          <w:p w14:paraId="2CFF53F6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b/>
                <w:color w:val="000000"/>
                <w:sz w:val="23"/>
                <w:szCs w:val="23"/>
              </w:rPr>
              <w:t>Организация взаимодействия с родителями и общественностью</w:t>
            </w:r>
          </w:p>
        </w:tc>
      </w:tr>
      <w:tr w:rsidR="00337C49" w14:paraId="3DD38BAC" w14:textId="77777777" w:rsidTr="00337C49">
        <w:tc>
          <w:tcPr>
            <w:tcW w:w="636" w:type="dxa"/>
          </w:tcPr>
          <w:p w14:paraId="1C9233E5" w14:textId="77777777" w:rsidR="00337C49" w:rsidRDefault="00337C49" w:rsidP="003A47ED">
            <w:pPr>
              <w:jc w:val="center"/>
            </w:pPr>
            <w:r>
              <w:t>2.1</w:t>
            </w:r>
          </w:p>
        </w:tc>
        <w:tc>
          <w:tcPr>
            <w:tcW w:w="4464" w:type="dxa"/>
          </w:tcPr>
          <w:p w14:paraId="2FDDA2D2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Рассмотрениевсоответствии</w:t>
            </w:r>
          </w:p>
          <w:p w14:paraId="64BC28D4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с 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действующимзаконодательством обращений граждан, содержащих</w:t>
            </w:r>
          </w:p>
          <w:p w14:paraId="2177455A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сведения о коррупции по вопросам, находящимся вкомпетенции администрации учреждения.</w:t>
            </w:r>
          </w:p>
          <w:p w14:paraId="77AC5C97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2A691753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1CB09868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остоянно, по мере поступления обращений</w:t>
            </w:r>
          </w:p>
        </w:tc>
      </w:tr>
      <w:tr w:rsidR="00337C49" w14:paraId="25B00A22" w14:textId="77777777" w:rsidTr="00337C49">
        <w:tc>
          <w:tcPr>
            <w:tcW w:w="636" w:type="dxa"/>
          </w:tcPr>
          <w:p w14:paraId="77A220AB" w14:textId="77777777" w:rsidR="00337C49" w:rsidRDefault="00337C49" w:rsidP="003A47ED">
            <w:pPr>
              <w:jc w:val="center"/>
            </w:pPr>
            <w:r>
              <w:t>2.2</w:t>
            </w:r>
          </w:p>
        </w:tc>
        <w:tc>
          <w:tcPr>
            <w:tcW w:w="4464" w:type="dxa"/>
          </w:tcPr>
          <w:p w14:paraId="21CC4280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Осуществление личного приёма граждан</w:t>
            </w:r>
          </w:p>
          <w:p w14:paraId="341FDE13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администрацией учреждения.</w:t>
            </w:r>
          </w:p>
          <w:p w14:paraId="459753DF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59796B1A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220E9D2A" w14:textId="77777777" w:rsidR="00337C49" w:rsidRPr="00337C49" w:rsidRDefault="00337C49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остоянно, по мере поступления обращений</w:t>
            </w:r>
          </w:p>
        </w:tc>
      </w:tr>
      <w:tr w:rsidR="00337C49" w14:paraId="265A5FD1" w14:textId="77777777" w:rsidTr="00337C49">
        <w:tc>
          <w:tcPr>
            <w:tcW w:w="636" w:type="dxa"/>
          </w:tcPr>
          <w:p w14:paraId="6D8184D4" w14:textId="77777777" w:rsidR="00337C49" w:rsidRDefault="00337C49" w:rsidP="003A47ED">
            <w:pPr>
              <w:jc w:val="center"/>
            </w:pPr>
            <w:r>
              <w:t>2.3.</w:t>
            </w:r>
          </w:p>
        </w:tc>
        <w:tc>
          <w:tcPr>
            <w:tcW w:w="4464" w:type="dxa"/>
          </w:tcPr>
          <w:p w14:paraId="1CD1A7FD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Проведениеанализаобращений</w:t>
            </w:r>
          </w:p>
          <w:p w14:paraId="322648D6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ражданиорганизаций в целях выявления информации окоррупционных проявлениях.</w:t>
            </w:r>
          </w:p>
          <w:p w14:paraId="01C50EDD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7FD7F4F2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омиссия по противодействию коррупции</w:t>
            </w:r>
          </w:p>
        </w:tc>
        <w:tc>
          <w:tcPr>
            <w:tcW w:w="2513" w:type="dxa"/>
          </w:tcPr>
          <w:p w14:paraId="1ADCDEC1" w14:textId="77777777" w:rsidR="00337C49" w:rsidRPr="00337C49" w:rsidRDefault="00337C49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остоянно, по мере поступления обращений</w:t>
            </w:r>
          </w:p>
        </w:tc>
      </w:tr>
      <w:tr w:rsidR="00337C49" w14:paraId="0E193699" w14:textId="77777777" w:rsidTr="004B79CA">
        <w:tc>
          <w:tcPr>
            <w:tcW w:w="636" w:type="dxa"/>
          </w:tcPr>
          <w:p w14:paraId="741A9643" w14:textId="77777777" w:rsidR="00337C49" w:rsidRPr="00337C49" w:rsidRDefault="00337C49" w:rsidP="003A47ED">
            <w:pPr>
              <w:jc w:val="center"/>
              <w:rPr>
                <w:b/>
              </w:rPr>
            </w:pPr>
            <w:r w:rsidRPr="00337C49">
              <w:rPr>
                <w:b/>
              </w:rPr>
              <w:t>3</w:t>
            </w:r>
          </w:p>
        </w:tc>
        <w:tc>
          <w:tcPr>
            <w:tcW w:w="9501" w:type="dxa"/>
            <w:gridSpan w:val="4"/>
          </w:tcPr>
          <w:p w14:paraId="3B03712A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П</w:t>
            </w:r>
            <w:r w:rsidRPr="00337C49">
              <w:rPr>
                <w:rFonts w:ascii="yandex-sans" w:hAnsi="yandex-sans"/>
                <w:b/>
                <w:color w:val="000000"/>
                <w:sz w:val="23"/>
                <w:szCs w:val="23"/>
              </w:rPr>
              <w:t>равовое просвещение и повышение антикоррупционной компетентности работников</w:t>
            </w:r>
          </w:p>
        </w:tc>
      </w:tr>
      <w:tr w:rsidR="00337C49" w14:paraId="74473F14" w14:textId="77777777" w:rsidTr="00337C49">
        <w:tc>
          <w:tcPr>
            <w:tcW w:w="636" w:type="dxa"/>
          </w:tcPr>
          <w:p w14:paraId="785032FE" w14:textId="77777777" w:rsidR="00337C49" w:rsidRDefault="00337C49" w:rsidP="003A47ED">
            <w:pPr>
              <w:jc w:val="center"/>
            </w:pPr>
            <w:r>
              <w:t>3.1</w:t>
            </w:r>
          </w:p>
        </w:tc>
        <w:tc>
          <w:tcPr>
            <w:tcW w:w="4464" w:type="dxa"/>
          </w:tcPr>
          <w:p w14:paraId="37C128F1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Мониторинг изменений действующего</w:t>
            </w:r>
          </w:p>
          <w:p w14:paraId="084C8A55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законодательства в области 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противодействиякоррупции.</w:t>
            </w:r>
          </w:p>
          <w:p w14:paraId="7B639E1D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37B5CA6D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омиссия по противодействию коррупции</w:t>
            </w:r>
          </w:p>
        </w:tc>
        <w:tc>
          <w:tcPr>
            <w:tcW w:w="2513" w:type="dxa"/>
          </w:tcPr>
          <w:p w14:paraId="5423963B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течении года</w:t>
            </w:r>
          </w:p>
        </w:tc>
      </w:tr>
      <w:tr w:rsidR="00337C49" w14:paraId="61504932" w14:textId="77777777" w:rsidTr="00337C49">
        <w:tc>
          <w:tcPr>
            <w:tcW w:w="636" w:type="dxa"/>
          </w:tcPr>
          <w:p w14:paraId="6C4BE6D0" w14:textId="77777777" w:rsidR="00337C49" w:rsidRDefault="00337C49" w:rsidP="003A47ED">
            <w:pPr>
              <w:jc w:val="center"/>
            </w:pPr>
            <w:r>
              <w:t>3.2</w:t>
            </w:r>
          </w:p>
        </w:tc>
        <w:tc>
          <w:tcPr>
            <w:tcW w:w="4464" w:type="dxa"/>
          </w:tcPr>
          <w:p w14:paraId="36E29FD7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Рассмотрение вопросов исполнения</w:t>
            </w:r>
          </w:p>
          <w:p w14:paraId="2F1AD2B3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законодательства о борьбе с коррупцией наадминистративных совещаниях, тренерском совете.</w:t>
            </w:r>
          </w:p>
          <w:p w14:paraId="3311DD77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24" w:type="dxa"/>
            <w:gridSpan w:val="2"/>
          </w:tcPr>
          <w:p w14:paraId="4F6A0029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омиссия по противодействию коррупции</w:t>
            </w:r>
          </w:p>
        </w:tc>
        <w:tc>
          <w:tcPr>
            <w:tcW w:w="2513" w:type="dxa"/>
          </w:tcPr>
          <w:p w14:paraId="30950E3F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течении года</w:t>
            </w:r>
          </w:p>
        </w:tc>
      </w:tr>
      <w:tr w:rsidR="00337C49" w14:paraId="2CD5F2B0" w14:textId="77777777" w:rsidTr="004B79CA">
        <w:tc>
          <w:tcPr>
            <w:tcW w:w="636" w:type="dxa"/>
          </w:tcPr>
          <w:p w14:paraId="6014F9D9" w14:textId="77777777" w:rsidR="00337C49" w:rsidRPr="00337C49" w:rsidRDefault="00337C49" w:rsidP="00337C49">
            <w:pPr>
              <w:rPr>
                <w:b/>
              </w:rPr>
            </w:pPr>
            <w:r w:rsidRPr="00337C49">
              <w:rPr>
                <w:b/>
              </w:rPr>
              <w:t xml:space="preserve">4 </w:t>
            </w:r>
          </w:p>
        </w:tc>
        <w:tc>
          <w:tcPr>
            <w:tcW w:w="9501" w:type="dxa"/>
            <w:gridSpan w:val="4"/>
          </w:tcPr>
          <w:p w14:paraId="1FC1EF3F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b/>
                <w:color w:val="000000"/>
                <w:sz w:val="23"/>
                <w:szCs w:val="23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  <w:p w14:paraId="6E040F90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337C49" w14:paraId="2CAFD6F0" w14:textId="77777777" w:rsidTr="001E0357">
        <w:tc>
          <w:tcPr>
            <w:tcW w:w="636" w:type="dxa"/>
          </w:tcPr>
          <w:p w14:paraId="26CC08A8" w14:textId="77777777" w:rsidR="00337C49" w:rsidRDefault="00337C49" w:rsidP="003A47ED">
            <w:pPr>
              <w:jc w:val="center"/>
            </w:pPr>
            <w:r>
              <w:t>4.1</w:t>
            </w:r>
          </w:p>
        </w:tc>
        <w:tc>
          <w:tcPr>
            <w:tcW w:w="4717" w:type="dxa"/>
            <w:gridSpan w:val="2"/>
          </w:tcPr>
          <w:p w14:paraId="7C74C9C7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Осуществлениеконтроля</w:t>
            </w:r>
          </w:p>
          <w:p w14:paraId="276DD2B4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 xml:space="preserve">асоблюдениемтребований, установленных </w:t>
            </w: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Федеральным законом</w:t>
            </w:r>
          </w:p>
          <w:p w14:paraId="3B38FD29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7C49">
              <w:rPr>
                <w:rFonts w:ascii="yandex-sans" w:hAnsi="yandex-sans"/>
                <w:color w:val="000000"/>
                <w:sz w:val="23"/>
                <w:szCs w:val="23"/>
              </w:rPr>
              <w:t>от 05.04.2013 № 44-ФЗ «О контрактной системе всфере закупок товаров, работ, услуг для обеспечениягосударственных и муниципальных нужд».</w:t>
            </w:r>
          </w:p>
          <w:p w14:paraId="1454E976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188D05FF" w14:textId="77777777" w:rsidR="00337C49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lastRenderedPageBreak/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иректор,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гл.бухгалтер</w:t>
            </w:r>
            <w:proofErr w:type="gramEnd"/>
          </w:p>
        </w:tc>
        <w:tc>
          <w:tcPr>
            <w:tcW w:w="2513" w:type="dxa"/>
          </w:tcPr>
          <w:p w14:paraId="752BCEF7" w14:textId="77777777" w:rsidR="00337C49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течении года</w:t>
            </w:r>
          </w:p>
        </w:tc>
      </w:tr>
      <w:tr w:rsidR="00337C49" w14:paraId="193A3073" w14:textId="77777777" w:rsidTr="001E0357">
        <w:tc>
          <w:tcPr>
            <w:tcW w:w="636" w:type="dxa"/>
          </w:tcPr>
          <w:p w14:paraId="70D57CBE" w14:textId="77777777" w:rsidR="00337C49" w:rsidRDefault="001E0357" w:rsidP="003A47ED">
            <w:pPr>
              <w:jc w:val="center"/>
            </w:pPr>
            <w:r>
              <w:t>4.2</w:t>
            </w:r>
          </w:p>
        </w:tc>
        <w:tc>
          <w:tcPr>
            <w:tcW w:w="4717" w:type="dxa"/>
            <w:gridSpan w:val="2"/>
          </w:tcPr>
          <w:p w14:paraId="491F70C5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Осуществление</w:t>
            </w:r>
            <w:r w:rsidR="009C23C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контроля</w:t>
            </w:r>
          </w:p>
          <w:p w14:paraId="56361732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ацелевымиспользованием бюджетных средств.</w:t>
            </w:r>
          </w:p>
          <w:p w14:paraId="7424CD00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42D97229" w14:textId="77777777" w:rsidR="00337C49" w:rsidRDefault="009C23CC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 w:rsidR="001E0357">
              <w:rPr>
                <w:rFonts w:ascii="yandex-sans" w:hAnsi="yandex-sans"/>
                <w:color w:val="000000"/>
                <w:sz w:val="23"/>
                <w:szCs w:val="23"/>
              </w:rPr>
              <w:t>иректор</w:t>
            </w:r>
          </w:p>
          <w:p w14:paraId="2AFD5DCC" w14:textId="77777777" w:rsidR="009C23CC" w:rsidRPr="00337C49" w:rsidRDefault="009C23CC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л.бухгалтер</w:t>
            </w:r>
            <w:proofErr w:type="gramEnd"/>
          </w:p>
        </w:tc>
        <w:tc>
          <w:tcPr>
            <w:tcW w:w="2513" w:type="dxa"/>
          </w:tcPr>
          <w:p w14:paraId="550418D9" w14:textId="77777777" w:rsidR="00337C49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</w:tr>
      <w:tr w:rsidR="00337C49" w14:paraId="4154F10D" w14:textId="77777777" w:rsidTr="001E0357">
        <w:tc>
          <w:tcPr>
            <w:tcW w:w="636" w:type="dxa"/>
          </w:tcPr>
          <w:p w14:paraId="686169AA" w14:textId="77777777" w:rsidR="00337C49" w:rsidRDefault="001E0357" w:rsidP="003A47ED">
            <w:pPr>
              <w:jc w:val="center"/>
            </w:pPr>
            <w:r>
              <w:t>4.3</w:t>
            </w:r>
          </w:p>
        </w:tc>
        <w:tc>
          <w:tcPr>
            <w:tcW w:w="4717" w:type="dxa"/>
            <w:gridSpan w:val="2"/>
          </w:tcPr>
          <w:p w14:paraId="7C1FA04E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Обеспечение контроля исполнения должностныхобязанностейсотрудниками</w:t>
            </w:r>
          </w:p>
          <w:p w14:paraId="6455D2B6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аботающихнадолжностях,замещение</w:t>
            </w:r>
            <w:proofErr w:type="gramEnd"/>
          </w:p>
          <w:p w14:paraId="4B816C0E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которыхсвязаноскоррупционным риском.</w:t>
            </w:r>
          </w:p>
          <w:p w14:paraId="3F1B2A0E" w14:textId="77777777" w:rsidR="00337C49" w:rsidRPr="00337C49" w:rsidRDefault="00337C49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1029342E" w14:textId="77777777" w:rsidR="00337C49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17C37B11" w14:textId="77777777" w:rsidR="00337C49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</w:tr>
      <w:tr w:rsidR="001E0357" w14:paraId="73F3C596" w14:textId="77777777" w:rsidTr="001E0357">
        <w:tc>
          <w:tcPr>
            <w:tcW w:w="636" w:type="dxa"/>
          </w:tcPr>
          <w:p w14:paraId="72B04A33" w14:textId="77777777" w:rsidR="001E0357" w:rsidRDefault="001E0357" w:rsidP="003A47ED">
            <w:pPr>
              <w:jc w:val="center"/>
            </w:pPr>
            <w:r>
              <w:t>4.4</w:t>
            </w:r>
          </w:p>
        </w:tc>
        <w:tc>
          <w:tcPr>
            <w:tcW w:w="4717" w:type="dxa"/>
            <w:gridSpan w:val="2"/>
          </w:tcPr>
          <w:p w14:paraId="701B757E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Организация 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нтроля за использованием средств 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при распределении стимулирующей части фонда</w:t>
            </w:r>
            <w:r w:rsidR="009C23C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оплаты труда.</w:t>
            </w:r>
          </w:p>
          <w:p w14:paraId="6877636C" w14:textId="77777777" w:rsidR="001E0357" w:rsidRPr="00337C49" w:rsidRDefault="001E0357" w:rsidP="00337C4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472E21CA" w14:textId="77777777" w:rsidR="001E0357" w:rsidRPr="00337C49" w:rsidRDefault="001E0357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4FD33060" w14:textId="77777777" w:rsidR="001E0357" w:rsidRPr="00337C49" w:rsidRDefault="001E0357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</w:tr>
      <w:tr w:rsidR="001E0357" w14:paraId="22DA99C7" w14:textId="77777777" w:rsidTr="001E0357">
        <w:tc>
          <w:tcPr>
            <w:tcW w:w="636" w:type="dxa"/>
          </w:tcPr>
          <w:p w14:paraId="69F00F37" w14:textId="77777777" w:rsidR="001E0357" w:rsidRDefault="001E0357" w:rsidP="003A47ED">
            <w:pPr>
              <w:jc w:val="center"/>
            </w:pPr>
            <w:r>
              <w:t>4.5.</w:t>
            </w:r>
          </w:p>
        </w:tc>
        <w:tc>
          <w:tcPr>
            <w:tcW w:w="4717" w:type="dxa"/>
            <w:gridSpan w:val="2"/>
          </w:tcPr>
          <w:p w14:paraId="39849768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Контрользаиспользованиемоборудования</w:t>
            </w:r>
          </w:p>
          <w:p w14:paraId="2EB1563C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учреждения.</w:t>
            </w:r>
          </w:p>
          <w:p w14:paraId="64461363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6F62A3C4" w14:textId="77777777" w:rsidR="001E0357" w:rsidRPr="00337C49" w:rsidRDefault="001E0357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36317823" w14:textId="77777777" w:rsidR="001E0357" w:rsidRPr="00337C49" w:rsidRDefault="001E0357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</w:tr>
      <w:tr w:rsidR="001E0357" w14:paraId="1552097D" w14:textId="77777777" w:rsidTr="001E0357">
        <w:tc>
          <w:tcPr>
            <w:tcW w:w="636" w:type="dxa"/>
          </w:tcPr>
          <w:p w14:paraId="374A3093" w14:textId="77777777" w:rsidR="001E0357" w:rsidRDefault="001E0357" w:rsidP="003A47ED">
            <w:pPr>
              <w:jc w:val="center"/>
            </w:pPr>
            <w:r>
              <w:t>4.6</w:t>
            </w:r>
          </w:p>
        </w:tc>
        <w:tc>
          <w:tcPr>
            <w:tcW w:w="4717" w:type="dxa"/>
            <w:gridSpan w:val="2"/>
          </w:tcPr>
          <w:p w14:paraId="3436439B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Подведениеитоговработыпоисполнению</w:t>
            </w:r>
          </w:p>
          <w:p w14:paraId="20CC60BC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омплексногопланамероприятий</w:t>
            </w:r>
          </w:p>
          <w:p w14:paraId="5BA7D474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опротиводействию коррупции в учреждении.</w:t>
            </w:r>
          </w:p>
          <w:p w14:paraId="508E3CE8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7BC37728" w14:textId="77777777" w:rsidR="001E0357" w:rsidRDefault="001E0357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омиссия по противодействию коррупции</w:t>
            </w:r>
          </w:p>
        </w:tc>
        <w:tc>
          <w:tcPr>
            <w:tcW w:w="2513" w:type="dxa"/>
          </w:tcPr>
          <w:p w14:paraId="14BF226F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декабре </w:t>
            </w:r>
          </w:p>
          <w:p w14:paraId="0398BB31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текущего года</w:t>
            </w:r>
          </w:p>
        </w:tc>
      </w:tr>
      <w:tr w:rsidR="001E0357" w14:paraId="06573027" w14:textId="77777777" w:rsidTr="004B79CA">
        <w:tc>
          <w:tcPr>
            <w:tcW w:w="636" w:type="dxa"/>
          </w:tcPr>
          <w:p w14:paraId="0742CD37" w14:textId="77777777" w:rsidR="001E0357" w:rsidRPr="001E0357" w:rsidRDefault="001E0357" w:rsidP="003A47ED">
            <w:pPr>
              <w:jc w:val="center"/>
              <w:rPr>
                <w:b/>
              </w:rPr>
            </w:pPr>
            <w:r w:rsidRPr="001E0357">
              <w:rPr>
                <w:b/>
              </w:rPr>
              <w:t>5</w:t>
            </w:r>
          </w:p>
        </w:tc>
        <w:tc>
          <w:tcPr>
            <w:tcW w:w="9501" w:type="dxa"/>
            <w:gridSpan w:val="4"/>
          </w:tcPr>
          <w:p w14:paraId="28C7716D" w14:textId="77777777" w:rsidR="001E0357" w:rsidRPr="001E0357" w:rsidRDefault="001E0357" w:rsidP="004B79C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М</w:t>
            </w:r>
            <w:r w:rsidRPr="001E0357">
              <w:rPr>
                <w:rFonts w:ascii="yandex-sans" w:hAnsi="yandex-sans"/>
                <w:b/>
                <w:color w:val="000000"/>
                <w:sz w:val="23"/>
                <w:szCs w:val="23"/>
              </w:rPr>
              <w:t>еры по кадровому и тренерскому обеспечению</w:t>
            </w:r>
          </w:p>
        </w:tc>
      </w:tr>
      <w:tr w:rsidR="001E0357" w14:paraId="7857D600" w14:textId="77777777" w:rsidTr="001E0357">
        <w:tc>
          <w:tcPr>
            <w:tcW w:w="636" w:type="dxa"/>
          </w:tcPr>
          <w:p w14:paraId="59DEFB91" w14:textId="77777777" w:rsidR="001E0357" w:rsidRPr="001E0357" w:rsidRDefault="004B79CA" w:rsidP="003A47ED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717" w:type="dxa"/>
            <w:gridSpan w:val="2"/>
          </w:tcPr>
          <w:p w14:paraId="5A65DABE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Доведение до сведения сотрудников положенийслужебного поведения, указанных в должностныхобязанностях и в правилах внутреннего трудовогораспорядка.</w:t>
            </w:r>
          </w:p>
          <w:p w14:paraId="1085888A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6DD3BD9E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ам.директра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, специалист по кадрам</w:t>
            </w:r>
          </w:p>
        </w:tc>
        <w:tc>
          <w:tcPr>
            <w:tcW w:w="2513" w:type="dxa"/>
          </w:tcPr>
          <w:p w14:paraId="6F1E4C09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остоянно при приеме на работу</w:t>
            </w:r>
          </w:p>
        </w:tc>
      </w:tr>
      <w:tr w:rsidR="001E0357" w14:paraId="2392F7B7" w14:textId="77777777" w:rsidTr="001E0357">
        <w:tc>
          <w:tcPr>
            <w:tcW w:w="636" w:type="dxa"/>
          </w:tcPr>
          <w:p w14:paraId="5CB9AB05" w14:textId="77777777" w:rsidR="001E0357" w:rsidRDefault="001E0357" w:rsidP="003A47ED">
            <w:pPr>
              <w:jc w:val="center"/>
            </w:pPr>
            <w:r>
              <w:t>5.</w:t>
            </w:r>
            <w:r w:rsidR="004B79CA">
              <w:t>2</w:t>
            </w:r>
          </w:p>
        </w:tc>
        <w:tc>
          <w:tcPr>
            <w:tcW w:w="4717" w:type="dxa"/>
            <w:gridSpan w:val="2"/>
          </w:tcPr>
          <w:p w14:paraId="59E2C3BE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Ознакомлениеработниковпод</w:t>
            </w:r>
          </w:p>
          <w:p w14:paraId="6B7C438F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осписьснормативными документами, регламентирующимивопросы</w:t>
            </w:r>
          </w:p>
          <w:p w14:paraId="1938C89A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предупрежденияипротиводействия</w:t>
            </w:r>
          </w:p>
          <w:p w14:paraId="327474F8" w14:textId="77777777" w:rsidR="001E0357" w:rsidRPr="001E0357" w:rsidRDefault="001E0357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0357">
              <w:rPr>
                <w:rFonts w:ascii="yandex-sans" w:hAnsi="yandex-sans"/>
                <w:color w:val="000000"/>
                <w:sz w:val="23"/>
                <w:szCs w:val="23"/>
              </w:rPr>
              <w:t>коррупции в учреждении.</w:t>
            </w:r>
          </w:p>
        </w:tc>
        <w:tc>
          <w:tcPr>
            <w:tcW w:w="2271" w:type="dxa"/>
          </w:tcPr>
          <w:p w14:paraId="38B80A56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пециалист по кадрам</w:t>
            </w:r>
          </w:p>
        </w:tc>
        <w:tc>
          <w:tcPr>
            <w:tcW w:w="2513" w:type="dxa"/>
          </w:tcPr>
          <w:p w14:paraId="07716095" w14:textId="77777777" w:rsidR="001E0357" w:rsidRDefault="001E0357" w:rsidP="001E03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ежегодно</w:t>
            </w:r>
          </w:p>
        </w:tc>
      </w:tr>
      <w:tr w:rsidR="001E0357" w14:paraId="42AE6463" w14:textId="77777777" w:rsidTr="001E0357">
        <w:tc>
          <w:tcPr>
            <w:tcW w:w="636" w:type="dxa"/>
          </w:tcPr>
          <w:p w14:paraId="5835FB2D" w14:textId="77777777" w:rsidR="001E0357" w:rsidRDefault="004B79CA" w:rsidP="003A47ED">
            <w:pPr>
              <w:jc w:val="center"/>
            </w:pPr>
            <w:r>
              <w:t>5.3</w:t>
            </w:r>
          </w:p>
        </w:tc>
        <w:tc>
          <w:tcPr>
            <w:tcW w:w="4717" w:type="dxa"/>
            <w:gridSpan w:val="2"/>
          </w:tcPr>
          <w:p w14:paraId="29F1C311" w14:textId="77777777" w:rsidR="001E0357" w:rsidRPr="001E0357" w:rsidRDefault="004B79CA" w:rsidP="001E03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B79CA">
              <w:rPr>
                <w:rFonts w:ascii="yandex-sans" w:hAnsi="yandex-sans"/>
                <w:color w:val="000000"/>
                <w:sz w:val="23"/>
                <w:szCs w:val="23"/>
              </w:rPr>
              <w:t>Проведение обучающих мероприятий по вопросампрофилактики и противодействия коррупции.</w:t>
            </w:r>
          </w:p>
        </w:tc>
        <w:tc>
          <w:tcPr>
            <w:tcW w:w="2271" w:type="dxa"/>
          </w:tcPr>
          <w:p w14:paraId="3AD53539" w14:textId="77777777" w:rsidR="001E0357" w:rsidRDefault="004B79CA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иректор </w:t>
            </w:r>
          </w:p>
        </w:tc>
        <w:tc>
          <w:tcPr>
            <w:tcW w:w="2513" w:type="dxa"/>
          </w:tcPr>
          <w:p w14:paraId="2067A194" w14:textId="77777777" w:rsidR="001E0357" w:rsidRDefault="004B79CA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остоянно, в соответствии с планом</w:t>
            </w:r>
          </w:p>
        </w:tc>
      </w:tr>
      <w:tr w:rsidR="004B79CA" w14:paraId="3B11AA56" w14:textId="77777777" w:rsidTr="001E0357">
        <w:tc>
          <w:tcPr>
            <w:tcW w:w="636" w:type="dxa"/>
          </w:tcPr>
          <w:p w14:paraId="374DF797" w14:textId="77777777" w:rsidR="004B79CA" w:rsidRDefault="004B79CA" w:rsidP="003A47ED">
            <w:pPr>
              <w:jc w:val="center"/>
            </w:pPr>
            <w:r>
              <w:t>5.4.</w:t>
            </w:r>
          </w:p>
        </w:tc>
        <w:tc>
          <w:tcPr>
            <w:tcW w:w="4717" w:type="dxa"/>
            <w:gridSpan w:val="2"/>
          </w:tcPr>
          <w:p w14:paraId="45203C97" w14:textId="77777777" w:rsidR="004B79CA" w:rsidRPr="004B79CA" w:rsidRDefault="004B79CA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B79CA">
              <w:rPr>
                <w:rFonts w:ascii="yandex-sans" w:hAnsi="yandex-sans"/>
                <w:color w:val="000000"/>
                <w:sz w:val="23"/>
                <w:szCs w:val="23"/>
              </w:rPr>
              <w:t>Привлечение к дисциплинарной ответственностиработников учреждения, не принимающих должныхмерпо</w:t>
            </w:r>
          </w:p>
          <w:p w14:paraId="00C13371" w14:textId="77777777" w:rsidR="004B79CA" w:rsidRPr="004B79CA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="004B79CA" w:rsidRPr="004B79CA">
              <w:rPr>
                <w:rFonts w:ascii="yandex-sans" w:hAnsi="yandex-sans"/>
                <w:color w:val="000000"/>
                <w:sz w:val="23"/>
                <w:szCs w:val="23"/>
              </w:rPr>
              <w:t>беспечениюисполнения</w:t>
            </w:r>
          </w:p>
          <w:p w14:paraId="0EDF2D93" w14:textId="77777777" w:rsidR="004B79CA" w:rsidRPr="004B79CA" w:rsidRDefault="004B79CA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B79CA">
              <w:rPr>
                <w:rFonts w:ascii="yandex-sans" w:hAnsi="yandex-sans"/>
                <w:color w:val="000000"/>
                <w:sz w:val="23"/>
                <w:szCs w:val="23"/>
              </w:rPr>
              <w:t>антикоррупционного законодательства.</w:t>
            </w:r>
          </w:p>
        </w:tc>
        <w:tc>
          <w:tcPr>
            <w:tcW w:w="2271" w:type="dxa"/>
          </w:tcPr>
          <w:p w14:paraId="22E42ABC" w14:textId="77777777" w:rsidR="004B79CA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2513" w:type="dxa"/>
          </w:tcPr>
          <w:p w14:paraId="26483478" w14:textId="77777777" w:rsidR="004B79CA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течении года</w:t>
            </w:r>
          </w:p>
        </w:tc>
      </w:tr>
      <w:tr w:rsidR="00CD135D" w14:paraId="0851E1DA" w14:textId="77777777" w:rsidTr="00322668">
        <w:tc>
          <w:tcPr>
            <w:tcW w:w="636" w:type="dxa"/>
          </w:tcPr>
          <w:p w14:paraId="2FC0730E" w14:textId="77777777" w:rsidR="00CD135D" w:rsidRDefault="00CD135D" w:rsidP="003A47ED">
            <w:pPr>
              <w:jc w:val="center"/>
            </w:pPr>
            <w:r>
              <w:t>6</w:t>
            </w:r>
          </w:p>
        </w:tc>
        <w:tc>
          <w:tcPr>
            <w:tcW w:w="9501" w:type="dxa"/>
            <w:gridSpan w:val="4"/>
          </w:tcPr>
          <w:p w14:paraId="050ABF19" w14:textId="77777777" w:rsidR="00CD135D" w:rsidRPr="00CD135D" w:rsidRDefault="00CD135D" w:rsidP="004B79CA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D135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D135D" w14:paraId="0564EE17" w14:textId="77777777" w:rsidTr="001E0357">
        <w:tc>
          <w:tcPr>
            <w:tcW w:w="636" w:type="dxa"/>
          </w:tcPr>
          <w:p w14:paraId="48520B69" w14:textId="77777777" w:rsidR="00CD135D" w:rsidRDefault="00CD135D" w:rsidP="003A47ED">
            <w:pPr>
              <w:jc w:val="center"/>
            </w:pPr>
          </w:p>
        </w:tc>
        <w:tc>
          <w:tcPr>
            <w:tcW w:w="4717" w:type="dxa"/>
            <w:gridSpan w:val="2"/>
          </w:tcPr>
          <w:p w14:paraId="0E8CA339" w14:textId="77777777" w:rsidR="00CD135D" w:rsidRPr="00CD135D" w:rsidRDefault="00CD135D" w:rsidP="00CD13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D135D">
              <w:rPr>
                <w:rFonts w:ascii="yandex-sans" w:hAnsi="yandex-sans"/>
                <w:color w:val="000000"/>
                <w:sz w:val="23"/>
                <w:szCs w:val="23"/>
              </w:rPr>
              <w:t>Оказаниесодействияуполномоченным</w:t>
            </w:r>
          </w:p>
          <w:p w14:paraId="445E80A6" w14:textId="77777777" w:rsidR="00CD135D" w:rsidRPr="00CD135D" w:rsidRDefault="00CD135D" w:rsidP="00CD13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Pr="00CD135D">
              <w:rPr>
                <w:rFonts w:ascii="yandex-sans" w:hAnsi="yandex-sans"/>
                <w:color w:val="000000"/>
                <w:sz w:val="23"/>
                <w:szCs w:val="23"/>
              </w:rPr>
              <w:t>редставителямконтрольно-надзорных</w:t>
            </w:r>
          </w:p>
          <w:p w14:paraId="787A29F5" w14:textId="77777777" w:rsidR="00CD135D" w:rsidRPr="00CD135D" w:rsidRDefault="00CD135D" w:rsidP="00CD13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 </w:t>
            </w:r>
            <w:r w:rsidRPr="00CD135D">
              <w:rPr>
                <w:rFonts w:ascii="yandex-sans" w:hAnsi="yandex-sans"/>
                <w:color w:val="000000"/>
                <w:sz w:val="23"/>
                <w:szCs w:val="23"/>
              </w:rPr>
              <w:t>правоохранительных органов при проведении имипроверокдеятельности</w:t>
            </w:r>
          </w:p>
          <w:p w14:paraId="01A88B0D" w14:textId="77777777" w:rsidR="00CD135D" w:rsidRPr="00CD135D" w:rsidRDefault="00CD135D" w:rsidP="00CD13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</w:t>
            </w:r>
            <w:r w:rsidRPr="00CD135D">
              <w:rPr>
                <w:rFonts w:ascii="yandex-sans" w:hAnsi="yandex-sans"/>
                <w:color w:val="000000"/>
                <w:sz w:val="23"/>
                <w:szCs w:val="23"/>
              </w:rPr>
              <w:t>чрежденийпопротиводействию коррупции.</w:t>
            </w:r>
          </w:p>
          <w:p w14:paraId="39EB2CB1" w14:textId="77777777" w:rsidR="00CD135D" w:rsidRPr="004B79CA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71" w:type="dxa"/>
          </w:tcPr>
          <w:p w14:paraId="0E1E5A45" w14:textId="77777777" w:rsidR="00CD135D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2513" w:type="dxa"/>
          </w:tcPr>
          <w:p w14:paraId="3D79D173" w14:textId="77777777" w:rsidR="00CD135D" w:rsidRDefault="00CD135D" w:rsidP="004B79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</w:tr>
    </w:tbl>
    <w:p w14:paraId="0C0E9C82" w14:textId="77777777" w:rsidR="001E0357" w:rsidRDefault="001E0357" w:rsidP="001E0357">
      <w:pPr>
        <w:jc w:val="center"/>
      </w:pPr>
    </w:p>
    <w:p w14:paraId="2796EAE3" w14:textId="77777777" w:rsidR="00F53601" w:rsidRDefault="00F53601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63BDE120" w14:textId="77777777" w:rsidR="009C23CC" w:rsidRDefault="009C23CC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06728097" w14:textId="77777777" w:rsidR="009C23CC" w:rsidRDefault="009C23CC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71BBCCE9" w14:textId="77777777" w:rsidR="009C23CC" w:rsidRDefault="009C23CC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4CB0FF5B" w14:textId="77777777" w:rsidR="009C23CC" w:rsidRDefault="009C23CC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3D411183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lastRenderedPageBreak/>
        <w:t>Приложение №4</w:t>
      </w:r>
    </w:p>
    <w:p w14:paraId="0449A510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184DFB75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02B4642A" w14:textId="77777777" w:rsidR="00CD135D" w:rsidRPr="00CD135D" w:rsidRDefault="00CD135D" w:rsidP="00CD135D">
      <w:pPr>
        <w:jc w:val="center"/>
        <w:rPr>
          <w:b/>
        </w:rPr>
      </w:pPr>
      <w:r w:rsidRPr="00CD135D">
        <w:rPr>
          <w:b/>
        </w:rPr>
        <w:t>Перечень</w:t>
      </w:r>
    </w:p>
    <w:p w14:paraId="5D735C9F" w14:textId="77777777" w:rsidR="00CD135D" w:rsidRPr="00CD135D" w:rsidRDefault="00CD135D" w:rsidP="00CD135D">
      <w:pPr>
        <w:jc w:val="center"/>
        <w:rPr>
          <w:b/>
        </w:rPr>
      </w:pPr>
      <w:r w:rsidRPr="00CD135D">
        <w:rPr>
          <w:b/>
        </w:rPr>
        <w:t>должностей учреждения, замещение которых связано</w:t>
      </w:r>
    </w:p>
    <w:p w14:paraId="2DB536E7" w14:textId="77777777" w:rsidR="00CD135D" w:rsidRPr="00CD135D" w:rsidRDefault="00CD135D" w:rsidP="00CD135D">
      <w:pPr>
        <w:jc w:val="center"/>
        <w:rPr>
          <w:b/>
        </w:rPr>
      </w:pPr>
      <w:r w:rsidRPr="00CD135D">
        <w:rPr>
          <w:b/>
        </w:rPr>
        <w:t>с коррупционными рисками</w:t>
      </w:r>
    </w:p>
    <w:p w14:paraId="1C07FF0E" w14:textId="77777777" w:rsidR="00CD135D" w:rsidRPr="00CD135D" w:rsidRDefault="00CD135D" w:rsidP="00CD135D">
      <w:r>
        <w:t>1 Директор</w:t>
      </w:r>
    </w:p>
    <w:p w14:paraId="79D08C55" w14:textId="77777777" w:rsidR="00CD135D" w:rsidRPr="00CD135D" w:rsidRDefault="00CD135D" w:rsidP="00CD135D">
      <w:r>
        <w:t>2 Заместители директора</w:t>
      </w:r>
    </w:p>
    <w:p w14:paraId="50A48753" w14:textId="77777777" w:rsidR="00CD135D" w:rsidRDefault="00CD135D" w:rsidP="00CD135D">
      <w:r>
        <w:t>3 Инструктор-методист</w:t>
      </w:r>
    </w:p>
    <w:p w14:paraId="52E84B1A" w14:textId="77777777" w:rsidR="00CD135D" w:rsidRDefault="00CD135D" w:rsidP="00CD135D">
      <w:r>
        <w:t>4.Главный бухгалтер</w:t>
      </w:r>
    </w:p>
    <w:p w14:paraId="3495F704" w14:textId="77777777" w:rsidR="00CD135D" w:rsidRPr="00CD135D" w:rsidRDefault="00CD135D" w:rsidP="00CD135D">
      <w:r>
        <w:t>5.Специалист по кадрам</w:t>
      </w:r>
    </w:p>
    <w:p w14:paraId="783234BC" w14:textId="77777777" w:rsidR="00CD135D" w:rsidRPr="00CD135D" w:rsidRDefault="009C23CC" w:rsidP="00CD135D">
      <w:r>
        <w:t>6</w:t>
      </w:r>
      <w:r w:rsidR="00CD135D" w:rsidRPr="00CD135D">
        <w:t>.Рабочий по комплексном</w:t>
      </w:r>
      <w:r w:rsidR="00CD135D">
        <w:t xml:space="preserve">у обслуживанию; </w:t>
      </w:r>
    </w:p>
    <w:p w14:paraId="391DF9CC" w14:textId="77777777" w:rsidR="00CD135D" w:rsidRPr="00CD135D" w:rsidRDefault="009C23CC" w:rsidP="00CD135D">
      <w:r>
        <w:t>7</w:t>
      </w:r>
      <w:r w:rsidR="00CD135D">
        <w:t>.Тренер</w:t>
      </w:r>
    </w:p>
    <w:p w14:paraId="4E04D75B" w14:textId="77777777" w:rsidR="00CD135D" w:rsidRDefault="00CD135D" w:rsidP="00CD135D"/>
    <w:p w14:paraId="2AC6AC81" w14:textId="77777777" w:rsidR="00CD135D" w:rsidRDefault="00CD135D" w:rsidP="001E0357">
      <w:pPr>
        <w:jc w:val="center"/>
      </w:pPr>
    </w:p>
    <w:p w14:paraId="22D4A0AA" w14:textId="77777777" w:rsidR="00CD135D" w:rsidRDefault="00CD135D" w:rsidP="001E0357">
      <w:pPr>
        <w:jc w:val="center"/>
      </w:pPr>
    </w:p>
    <w:p w14:paraId="52245E64" w14:textId="77777777" w:rsidR="00CD135D" w:rsidRDefault="00CD135D" w:rsidP="001E0357">
      <w:pPr>
        <w:jc w:val="center"/>
      </w:pPr>
    </w:p>
    <w:p w14:paraId="58460ADA" w14:textId="77777777" w:rsidR="00CD135D" w:rsidRDefault="00CD135D" w:rsidP="001E0357">
      <w:pPr>
        <w:jc w:val="center"/>
      </w:pPr>
    </w:p>
    <w:p w14:paraId="121B35F3" w14:textId="77777777" w:rsidR="00CD135D" w:rsidRDefault="00CD135D" w:rsidP="001E0357">
      <w:pPr>
        <w:jc w:val="center"/>
      </w:pPr>
    </w:p>
    <w:p w14:paraId="38F15C35" w14:textId="77777777" w:rsidR="00CD135D" w:rsidRDefault="00CD135D" w:rsidP="001E0357">
      <w:pPr>
        <w:jc w:val="center"/>
      </w:pPr>
    </w:p>
    <w:p w14:paraId="1E6B282F" w14:textId="77777777" w:rsidR="00CD135D" w:rsidRDefault="00CD135D" w:rsidP="001E0357">
      <w:pPr>
        <w:jc w:val="center"/>
      </w:pPr>
    </w:p>
    <w:p w14:paraId="0FF15F21" w14:textId="77777777" w:rsidR="00CD135D" w:rsidRDefault="00CD135D" w:rsidP="001E0357">
      <w:pPr>
        <w:jc w:val="center"/>
      </w:pPr>
    </w:p>
    <w:p w14:paraId="39DB367A" w14:textId="77777777" w:rsidR="00CD135D" w:rsidRDefault="00CD135D" w:rsidP="001E0357">
      <w:pPr>
        <w:jc w:val="center"/>
      </w:pPr>
    </w:p>
    <w:p w14:paraId="29C5B6B8" w14:textId="77777777" w:rsidR="00CD135D" w:rsidRDefault="00CD135D" w:rsidP="001E0357">
      <w:pPr>
        <w:jc w:val="center"/>
      </w:pPr>
    </w:p>
    <w:p w14:paraId="20FF86DD" w14:textId="77777777" w:rsidR="00CD135D" w:rsidRDefault="00CD135D" w:rsidP="001E0357">
      <w:pPr>
        <w:jc w:val="center"/>
      </w:pPr>
    </w:p>
    <w:p w14:paraId="05E593D8" w14:textId="77777777" w:rsidR="00CD135D" w:rsidRDefault="00CD135D" w:rsidP="001E0357">
      <w:pPr>
        <w:jc w:val="center"/>
      </w:pPr>
    </w:p>
    <w:p w14:paraId="53658ADA" w14:textId="77777777" w:rsidR="00CD135D" w:rsidRDefault="00CD135D" w:rsidP="001E0357">
      <w:pPr>
        <w:jc w:val="center"/>
      </w:pPr>
    </w:p>
    <w:p w14:paraId="798CAEAD" w14:textId="77777777" w:rsidR="00CD135D" w:rsidRDefault="00CD135D" w:rsidP="001E0357">
      <w:pPr>
        <w:jc w:val="center"/>
      </w:pPr>
    </w:p>
    <w:p w14:paraId="251608C1" w14:textId="77777777" w:rsidR="00CD135D" w:rsidRDefault="00CD135D" w:rsidP="001E0357">
      <w:pPr>
        <w:jc w:val="center"/>
      </w:pPr>
    </w:p>
    <w:p w14:paraId="595A88C9" w14:textId="77777777" w:rsidR="00CD135D" w:rsidRDefault="00CD135D" w:rsidP="001E0357">
      <w:pPr>
        <w:jc w:val="center"/>
      </w:pPr>
    </w:p>
    <w:p w14:paraId="013E7B76" w14:textId="77777777" w:rsidR="00CD135D" w:rsidRDefault="00CD135D" w:rsidP="001E0357">
      <w:pPr>
        <w:jc w:val="center"/>
      </w:pPr>
    </w:p>
    <w:p w14:paraId="55131BAF" w14:textId="77777777" w:rsidR="00CD135D" w:rsidRDefault="00CD135D" w:rsidP="001E0357">
      <w:pPr>
        <w:jc w:val="center"/>
      </w:pPr>
    </w:p>
    <w:p w14:paraId="5919DCCB" w14:textId="77777777" w:rsidR="00CD135D" w:rsidRDefault="00CD135D" w:rsidP="001E0357">
      <w:pPr>
        <w:jc w:val="center"/>
      </w:pPr>
    </w:p>
    <w:p w14:paraId="50384358" w14:textId="77777777" w:rsidR="00CD135D" w:rsidRDefault="00CD135D" w:rsidP="001E0357">
      <w:pPr>
        <w:jc w:val="center"/>
      </w:pPr>
    </w:p>
    <w:p w14:paraId="197C5A84" w14:textId="77777777" w:rsidR="00CD135D" w:rsidRDefault="00CD135D" w:rsidP="001E0357">
      <w:pPr>
        <w:jc w:val="center"/>
      </w:pPr>
    </w:p>
    <w:p w14:paraId="52A941BC" w14:textId="77777777" w:rsidR="00CD135D" w:rsidRDefault="00CD135D" w:rsidP="001E0357">
      <w:pPr>
        <w:jc w:val="center"/>
      </w:pPr>
    </w:p>
    <w:p w14:paraId="424BA396" w14:textId="77777777" w:rsidR="00CD135D" w:rsidRDefault="00CD135D" w:rsidP="001E0357">
      <w:pPr>
        <w:jc w:val="center"/>
      </w:pPr>
    </w:p>
    <w:p w14:paraId="6ACF869C" w14:textId="77777777" w:rsidR="00CD135D" w:rsidRDefault="00CD135D" w:rsidP="001E0357">
      <w:pPr>
        <w:jc w:val="center"/>
      </w:pPr>
    </w:p>
    <w:p w14:paraId="366BF5B3" w14:textId="77777777" w:rsidR="00CD135D" w:rsidRDefault="00CD135D" w:rsidP="001E0357">
      <w:pPr>
        <w:jc w:val="center"/>
      </w:pPr>
    </w:p>
    <w:p w14:paraId="66BDA493" w14:textId="77777777" w:rsidR="00CD135D" w:rsidRDefault="00CD135D" w:rsidP="001E0357">
      <w:pPr>
        <w:jc w:val="center"/>
      </w:pPr>
    </w:p>
    <w:p w14:paraId="145F7F5C" w14:textId="77777777" w:rsidR="00CD135D" w:rsidRDefault="00CD135D" w:rsidP="001E0357">
      <w:pPr>
        <w:jc w:val="center"/>
      </w:pPr>
    </w:p>
    <w:p w14:paraId="2EA5ABBD" w14:textId="77777777" w:rsidR="00CD135D" w:rsidRDefault="00CD135D" w:rsidP="001E0357">
      <w:pPr>
        <w:jc w:val="center"/>
      </w:pPr>
    </w:p>
    <w:p w14:paraId="24BA37CC" w14:textId="77777777" w:rsidR="00CD135D" w:rsidRDefault="00CD135D" w:rsidP="001E0357">
      <w:pPr>
        <w:jc w:val="center"/>
      </w:pPr>
    </w:p>
    <w:p w14:paraId="16FB4130" w14:textId="77777777" w:rsidR="00CD135D" w:rsidRDefault="00CD135D" w:rsidP="001E0357">
      <w:pPr>
        <w:jc w:val="center"/>
      </w:pPr>
    </w:p>
    <w:p w14:paraId="40008B21" w14:textId="77777777" w:rsidR="00CD135D" w:rsidRDefault="00CD135D" w:rsidP="001E0357">
      <w:pPr>
        <w:jc w:val="center"/>
      </w:pPr>
    </w:p>
    <w:p w14:paraId="6FE64FC5" w14:textId="77777777" w:rsidR="00CD135D" w:rsidRDefault="00CD135D" w:rsidP="001E0357">
      <w:pPr>
        <w:jc w:val="center"/>
      </w:pPr>
    </w:p>
    <w:p w14:paraId="718F3026" w14:textId="77777777" w:rsidR="00CD135D" w:rsidRDefault="00CD135D" w:rsidP="001E0357">
      <w:pPr>
        <w:jc w:val="center"/>
      </w:pPr>
    </w:p>
    <w:p w14:paraId="1D371E1D" w14:textId="77777777" w:rsidR="00F53601" w:rsidRDefault="00F53601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668AFF32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lastRenderedPageBreak/>
        <w:t>Приложение №5</w:t>
      </w:r>
    </w:p>
    <w:p w14:paraId="7D6D17FF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5D3E94FC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44E6716C" w14:textId="77777777" w:rsid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579A08F6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Направления деятельности учреждения, связанные</w:t>
      </w:r>
    </w:p>
    <w:p w14:paraId="4B569F35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с повышенными коррупционными рисками:</w:t>
      </w:r>
    </w:p>
    <w:p w14:paraId="552685ED" w14:textId="77777777" w:rsidR="00CD135D" w:rsidRDefault="00CD135D" w:rsidP="001E0357">
      <w:pPr>
        <w:jc w:val="center"/>
      </w:pPr>
    </w:p>
    <w:p w14:paraId="41ECAE7D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Проведение </w:t>
      </w:r>
      <w:r w:rsidRPr="00CD135D">
        <w:rPr>
          <w:rFonts w:ascii="yandex-sans" w:hAnsi="yandex-sans"/>
          <w:color w:val="000000"/>
          <w:sz w:val="23"/>
          <w:szCs w:val="23"/>
        </w:rPr>
        <w:t>тренировочной работы;</w:t>
      </w:r>
    </w:p>
    <w:p w14:paraId="2FEEBFA3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Проведение электронных аукционов, конкурсов, запросов котировок, запросов предложений на</w:t>
      </w:r>
    </w:p>
    <w:p w14:paraId="753A9BF7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товары, работы, услуги;</w:t>
      </w:r>
    </w:p>
    <w:p w14:paraId="647E4512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Приобретение товаров, работ, услуг у единственного поставщика;</w:t>
      </w:r>
    </w:p>
    <w:p w14:paraId="5B2CA492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Учет, хранение, с</w:t>
      </w:r>
      <w:r>
        <w:rPr>
          <w:rFonts w:ascii="yandex-sans" w:hAnsi="yandex-sans"/>
          <w:color w:val="000000"/>
          <w:sz w:val="23"/>
          <w:szCs w:val="23"/>
        </w:rPr>
        <w:t xml:space="preserve">писание </w:t>
      </w:r>
      <w:r w:rsidRPr="00CD135D">
        <w:rPr>
          <w:rFonts w:ascii="yandex-sans" w:hAnsi="yandex-sans"/>
          <w:color w:val="000000"/>
          <w:sz w:val="23"/>
          <w:szCs w:val="23"/>
        </w:rPr>
        <w:t>материальных ценностей.</w:t>
      </w:r>
    </w:p>
    <w:p w14:paraId="5AB2577E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Составление, заполнение документов, справок, отчетности.</w:t>
      </w:r>
    </w:p>
    <w:p w14:paraId="06D3708B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Оплата труда.</w:t>
      </w:r>
    </w:p>
    <w:p w14:paraId="789129F5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403954F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883FAE6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A3D257F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6D427BD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4057D1C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19D9A41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633657C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CC936E3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E4B916F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417298A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7A16149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51DF24D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8E56A70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43104E8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796174A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4085803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F2534AB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1626C33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7DD9F79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C3B883F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2E6C7ED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A90D6A5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187420C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CFD927C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6E98DDE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8F44A00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EC7BF5B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00512B3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DAB349E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C0E7833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2261E76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B6B57DA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0162EDE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E10F169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B0A1F29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E5A55D0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A9AF862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637B00E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169C4A7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1AA2405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7349621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7704050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8600C1D" w14:textId="77777777" w:rsid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7BD8036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Приложение №6</w:t>
      </w:r>
    </w:p>
    <w:p w14:paraId="1BEC82FE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5B6A08EA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0DE4CD28" w14:textId="77777777" w:rsidR="00CD135D" w:rsidRPr="00CD135D" w:rsidRDefault="00CD135D" w:rsidP="00CD135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1D9F2A56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КОДЕКС</w:t>
      </w:r>
    </w:p>
    <w:p w14:paraId="7E27DE8F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ЭТИКИ И СЛУЖЕБНОГО ПОВЕДЕНИЯ РАБОТНИКОВ</w:t>
      </w:r>
    </w:p>
    <w:p w14:paraId="5A92126D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ГКУ КБР «СШОР по боксу»</w:t>
      </w:r>
    </w:p>
    <w:p w14:paraId="30D9D0D1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CD135D">
        <w:rPr>
          <w:rFonts w:ascii="yandex-sans" w:hAnsi="yandex-sans"/>
          <w:b/>
          <w:color w:val="000000"/>
          <w:sz w:val="23"/>
          <w:szCs w:val="23"/>
        </w:rPr>
        <w:t>Статья 1. Общие положения.</w:t>
      </w:r>
    </w:p>
    <w:p w14:paraId="2F2CA703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Кодекс этики и служебного поведения работник</w:t>
      </w:r>
      <w:r>
        <w:rPr>
          <w:rFonts w:ascii="yandex-sans" w:hAnsi="yandex-sans"/>
          <w:color w:val="000000"/>
          <w:sz w:val="23"/>
          <w:szCs w:val="23"/>
        </w:rPr>
        <w:t xml:space="preserve">ов ГКУ КБР «СШОР по боксу </w:t>
      </w:r>
      <w:r w:rsidRPr="00CD135D">
        <w:rPr>
          <w:rFonts w:ascii="yandex-sans" w:hAnsi="yandex-sans"/>
          <w:color w:val="000000"/>
          <w:sz w:val="23"/>
          <w:szCs w:val="23"/>
        </w:rPr>
        <w:t xml:space="preserve"> (далее - Кодекс) разработанв соответствии с положениями Конституции Российской Федерации, Трудового кодекса РоссийскойФедерации, Федерального закона от 25 декабря 2008 года № 273-ФЗ "О противодействиикоррупции", иных нормативных правовых актов Российской Федерации, а также основан наобщепризнанных нравственных принципах и нормах российского общества и государства.</w:t>
      </w:r>
    </w:p>
    <w:p w14:paraId="5F0FE3B2" w14:textId="77777777" w:rsidR="00CD135D" w:rsidRPr="00CD135D" w:rsidRDefault="00CD135D" w:rsidP="00CD135D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7F9F1A0C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CD135D">
        <w:rPr>
          <w:rFonts w:ascii="yandex-sans" w:hAnsi="yandex-sans"/>
          <w:b/>
          <w:color w:val="000000"/>
          <w:sz w:val="23"/>
          <w:szCs w:val="23"/>
        </w:rPr>
        <w:t>Статья 2</w:t>
      </w:r>
      <w:r w:rsidR="00AC1B19">
        <w:rPr>
          <w:rFonts w:ascii="yandex-sans" w:hAnsi="yandex-sans"/>
          <w:b/>
          <w:color w:val="000000"/>
          <w:sz w:val="23"/>
          <w:szCs w:val="23"/>
        </w:rPr>
        <w:t>.</w:t>
      </w:r>
      <w:r w:rsidRPr="00CD135D">
        <w:rPr>
          <w:rFonts w:ascii="yandex-sans" w:hAnsi="yandex-sans"/>
          <w:b/>
          <w:color w:val="000000"/>
          <w:sz w:val="23"/>
          <w:szCs w:val="23"/>
        </w:rPr>
        <w:t xml:space="preserve"> Сфера действия Кодекса.</w:t>
      </w:r>
    </w:p>
    <w:p w14:paraId="15B73E44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2.1. Кодекс представляет собой свод общих принципов профессиональной этики и основных правил</w:t>
      </w:r>
    </w:p>
    <w:p w14:paraId="31DC6C94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служебного поведения, которыми должны руко</w:t>
      </w:r>
      <w:r w:rsidR="00AC1B19">
        <w:rPr>
          <w:rFonts w:ascii="yandex-sans" w:hAnsi="yandex-sans"/>
          <w:color w:val="000000"/>
          <w:sz w:val="23"/>
          <w:szCs w:val="23"/>
        </w:rPr>
        <w:t xml:space="preserve">водствоваться работники ГКУ КБР «СШОР по  боксу» </w:t>
      </w:r>
      <w:r w:rsidRPr="00CD135D">
        <w:rPr>
          <w:rFonts w:ascii="yandex-sans" w:hAnsi="yandex-sans"/>
          <w:color w:val="000000"/>
          <w:sz w:val="23"/>
          <w:szCs w:val="23"/>
        </w:rPr>
        <w:t>независимо отзамещаемой ими должности.</w:t>
      </w:r>
    </w:p>
    <w:p w14:paraId="703E343E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2.2. Каждый работник должен принимать все необходимые меры для соблюдения положений</w:t>
      </w:r>
    </w:p>
    <w:p w14:paraId="1D671D7F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Кодекса, а каждый гражданин Российской Федерации вп</w:t>
      </w:r>
      <w:r w:rsidR="00AC1B19">
        <w:rPr>
          <w:rFonts w:ascii="yandex-sans" w:hAnsi="yandex-sans"/>
          <w:color w:val="000000"/>
          <w:sz w:val="23"/>
          <w:szCs w:val="23"/>
        </w:rPr>
        <w:t xml:space="preserve">раве ожидать от работника ГКУ КБР «СШОР по  боксу» </w:t>
      </w:r>
      <w:r w:rsidRPr="00CD135D">
        <w:rPr>
          <w:rFonts w:ascii="yandex-sans" w:hAnsi="yandex-sans"/>
          <w:color w:val="000000"/>
          <w:sz w:val="23"/>
          <w:szCs w:val="23"/>
        </w:rPr>
        <w:t>поведения в соответствии с положениями Кодекса.</w:t>
      </w:r>
    </w:p>
    <w:p w14:paraId="17E34511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2.3. Знание и соблюдение работниками положений Кодекса является одним из критериев оценки</w:t>
      </w:r>
    </w:p>
    <w:p w14:paraId="04DD4BEF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качества их профессиональной деятельности и трудовой дисциплины.</w:t>
      </w:r>
    </w:p>
    <w:p w14:paraId="38B6D07D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 xml:space="preserve">2.4. Гражданин, принимаемый на работу в </w:t>
      </w:r>
      <w:r w:rsidR="00AC1B19"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CD135D">
        <w:rPr>
          <w:rFonts w:ascii="yandex-sans" w:hAnsi="yandex-sans"/>
          <w:color w:val="000000"/>
          <w:sz w:val="23"/>
          <w:szCs w:val="23"/>
        </w:rPr>
        <w:t>, должен быть ознакомлен с настоящимКодексом под роспись.</w:t>
      </w:r>
    </w:p>
    <w:p w14:paraId="58691BE2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CD135D">
        <w:rPr>
          <w:rFonts w:ascii="yandex-sans" w:hAnsi="yandex-sans"/>
          <w:b/>
          <w:color w:val="000000"/>
          <w:sz w:val="23"/>
          <w:szCs w:val="23"/>
        </w:rPr>
        <w:t>Статья 3</w:t>
      </w:r>
      <w:r w:rsidR="00AC1B19">
        <w:rPr>
          <w:rFonts w:ascii="yandex-sans" w:hAnsi="yandex-sans"/>
          <w:b/>
          <w:color w:val="000000"/>
          <w:sz w:val="23"/>
          <w:szCs w:val="23"/>
        </w:rPr>
        <w:t>.</w:t>
      </w:r>
      <w:r w:rsidRPr="00CD135D">
        <w:rPr>
          <w:rFonts w:ascii="yandex-sans" w:hAnsi="yandex-sans"/>
          <w:b/>
          <w:color w:val="000000"/>
          <w:sz w:val="23"/>
          <w:szCs w:val="23"/>
        </w:rPr>
        <w:t xml:space="preserve"> Основные обязанности, принципы и правила служебногоповедения работников.</w:t>
      </w:r>
    </w:p>
    <w:p w14:paraId="535F8A16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3.1. В соответствии со статьей 21 Трудового кодекса Российской Федерации работник обязан:</w:t>
      </w:r>
    </w:p>
    <w:p w14:paraId="134157CB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добросовестно исполнять свои трудовые обязанности, возложенные на него трудовым договором;</w:t>
      </w:r>
    </w:p>
    <w:p w14:paraId="4CD1CC81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соблюдать правила внутреннего трудового распорядка;</w:t>
      </w:r>
    </w:p>
    <w:p w14:paraId="279F4ED3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соблюдать трудовую дисциплину;</w:t>
      </w:r>
    </w:p>
    <w:p w14:paraId="259FC5F4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выполнять установленные нормы труда;</w:t>
      </w:r>
    </w:p>
    <w:p w14:paraId="7D79D82F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соблюдать требования по охране труда и обеспечению безопасности труда;</w:t>
      </w:r>
    </w:p>
    <w:p w14:paraId="46678C45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бережно относиться к имуществу работодателя (в том числе к имуществу третьих лиц,</w:t>
      </w:r>
    </w:p>
    <w:p w14:paraId="0D7CFD06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находящемуся у работодателя, если работодатель несет ответственность за сохранность этого</w:t>
      </w:r>
    </w:p>
    <w:p w14:paraId="0F038D60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имущества) и других работников;</w:t>
      </w:r>
    </w:p>
    <w:p w14:paraId="16534636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незамедлительно сообщить работодателю либо непосредственному руководителю о возникновенииситуации, представляющей угрозу жизни и здоровью людей, сохранности имущества работодателя (втом числе имущества третьих лиц, находящегося у работодателя, если работодатель несетответственность за сохранность этого имущества).</w:t>
      </w:r>
    </w:p>
    <w:p w14:paraId="13B95126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3.2. Основные принципы служебного поведения работников являются основой поведения граждан в</w:t>
      </w:r>
    </w:p>
    <w:p w14:paraId="476AD5E0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 xml:space="preserve">связи с нахождением их в трудовых отношениях с </w:t>
      </w:r>
      <w:r w:rsidR="00AC1B19">
        <w:rPr>
          <w:rFonts w:ascii="yandex-sans" w:hAnsi="yandex-sans"/>
          <w:color w:val="000000"/>
          <w:sz w:val="23"/>
          <w:szCs w:val="23"/>
        </w:rPr>
        <w:t>ГКУ КБР «СШОР по  боксу»</w:t>
      </w:r>
    </w:p>
    <w:p w14:paraId="689BDF9E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Работники, сознавая ответственность перед гражданами, обществом и государством, призваны:</w:t>
      </w:r>
    </w:p>
    <w:p w14:paraId="3EDEAA28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исходить из того, что признание, соблюдение и защита прав и свобод человека и гражданина</w:t>
      </w:r>
    </w:p>
    <w:p w14:paraId="7F32A0BC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 xml:space="preserve">определяют основной смысл и содержание деятельности </w:t>
      </w:r>
      <w:r w:rsidR="00AC1B19"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CD135D">
        <w:rPr>
          <w:rFonts w:ascii="yandex-sans" w:hAnsi="yandex-sans"/>
          <w:color w:val="000000"/>
          <w:sz w:val="23"/>
          <w:szCs w:val="23"/>
        </w:rPr>
        <w:t>;</w:t>
      </w:r>
    </w:p>
    <w:p w14:paraId="544D5531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>- соблюдать Конституцию Российской Федерации, законодательство Российской Федерации и</w:t>
      </w:r>
    </w:p>
    <w:p w14:paraId="35CA0D3F" w14:textId="77777777" w:rsidR="00CD135D" w:rsidRPr="00CD135D" w:rsidRDefault="00AC1B19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КБР</w:t>
      </w:r>
      <w:r w:rsidR="00CD135D" w:rsidRPr="00CD135D">
        <w:rPr>
          <w:rFonts w:ascii="yandex-sans" w:hAnsi="yandex-sans"/>
          <w:color w:val="000000"/>
          <w:sz w:val="23"/>
          <w:szCs w:val="23"/>
        </w:rPr>
        <w:t>, не допускать нарушения законов и иных нормативных правовых актов;</w:t>
      </w:r>
    </w:p>
    <w:p w14:paraId="236AF890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 xml:space="preserve">- обеспечивать эффективную работу </w:t>
      </w:r>
      <w:r w:rsidR="00AC1B19"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CD135D">
        <w:rPr>
          <w:rFonts w:ascii="yandex-sans" w:hAnsi="yandex-sans"/>
          <w:color w:val="000000"/>
          <w:sz w:val="23"/>
          <w:szCs w:val="23"/>
        </w:rPr>
        <w:t>;</w:t>
      </w:r>
    </w:p>
    <w:p w14:paraId="59CE7B83" w14:textId="77777777" w:rsidR="00CD135D" w:rsidRPr="00CD135D" w:rsidRDefault="00CD135D" w:rsidP="00CD13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D135D">
        <w:rPr>
          <w:rFonts w:ascii="yandex-sans" w:hAnsi="yandex-sans"/>
          <w:color w:val="000000"/>
          <w:sz w:val="23"/>
          <w:szCs w:val="23"/>
        </w:rPr>
        <w:t xml:space="preserve">- осуществлять свою деятельность в пределах предмета и целей деятельности </w:t>
      </w:r>
      <w:r w:rsidR="00AC1B19"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CD135D">
        <w:rPr>
          <w:rFonts w:ascii="yandex-sans" w:hAnsi="yandex-sans"/>
          <w:color w:val="000000"/>
          <w:sz w:val="23"/>
          <w:szCs w:val="23"/>
        </w:rPr>
        <w:t>;</w:t>
      </w:r>
    </w:p>
    <w:p w14:paraId="61652A34" w14:textId="77777777" w:rsidR="00CD135D" w:rsidRDefault="00CD135D" w:rsidP="001E0357">
      <w:pPr>
        <w:jc w:val="center"/>
      </w:pPr>
    </w:p>
    <w:p w14:paraId="0110F006" w14:textId="77777777" w:rsidR="00AC1B19" w:rsidRDefault="00AC1B19" w:rsidP="001E0357">
      <w:pPr>
        <w:jc w:val="center"/>
      </w:pPr>
    </w:p>
    <w:p w14:paraId="01D4D593" w14:textId="77777777" w:rsidR="00AC1B19" w:rsidRDefault="00AC1B19" w:rsidP="001E0357">
      <w:pPr>
        <w:jc w:val="center"/>
      </w:pPr>
    </w:p>
    <w:p w14:paraId="5D120F24" w14:textId="77777777" w:rsidR="00AC1B19" w:rsidRDefault="00AC1B19" w:rsidP="001E0357">
      <w:pPr>
        <w:jc w:val="center"/>
      </w:pPr>
    </w:p>
    <w:p w14:paraId="18DBB9E6" w14:textId="77777777" w:rsidR="00AC1B19" w:rsidRDefault="00AC1B19" w:rsidP="00AC1B19">
      <w:pPr>
        <w:shd w:val="clear" w:color="auto" w:fill="FFFFFF"/>
      </w:pPr>
    </w:p>
    <w:p w14:paraId="4077614E" w14:textId="77777777" w:rsidR="00AC1B19" w:rsidRDefault="00AC1B19" w:rsidP="00AC1B19">
      <w:pPr>
        <w:shd w:val="clear" w:color="auto" w:fill="FFFFFF"/>
      </w:pPr>
    </w:p>
    <w:p w14:paraId="3EDCC26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 xml:space="preserve">при </w:t>
      </w:r>
      <w:r w:rsidRPr="00AC1B19">
        <w:rPr>
          <w:rFonts w:ascii="yandex-sans" w:hAnsi="yandex-sans"/>
          <w:color w:val="000000"/>
          <w:sz w:val="23"/>
          <w:szCs w:val="23"/>
        </w:rPr>
        <w:t>исполнениидолжностныхобязанностейнеоказыватьпредпочтениякаким-либо</w:t>
      </w:r>
    </w:p>
    <w:p w14:paraId="3619E34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профессиональным или социальным группам и организациям, быть независимыми от влияния</w:t>
      </w:r>
    </w:p>
    <w:p w14:paraId="1A31AF35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отдельных граждан, профессиональных или социальных групп и организаций;</w:t>
      </w:r>
    </w:p>
    <w:p w14:paraId="7F1B3A8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исключать действия, связанные с влиянием каких-либо личных, имущественных (финансовых) и</w:t>
      </w:r>
    </w:p>
    <w:p w14:paraId="52A02DD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иных интересов, препятствующих добросовестному исполнению ими должностных обязанностей;</w:t>
      </w:r>
    </w:p>
    <w:p w14:paraId="660AABB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соблюдать беспристрастность, исключающую возможность влияния на их деятельность решений</w:t>
      </w:r>
    </w:p>
    <w:p w14:paraId="426AE1A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политических партий и общественных объединений;</w:t>
      </w:r>
    </w:p>
    <w:p w14:paraId="195E95E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соблюдать нормы профессиональной этики и правила делового поведения;</w:t>
      </w:r>
    </w:p>
    <w:p w14:paraId="5CA9DCDE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проявлять корректность и внимательность в обращении с гражданами и должностными лицами;</w:t>
      </w:r>
    </w:p>
    <w:p w14:paraId="7B8B0696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проявлять терпимость и уважение к обычаям и традициям народов России и других государств,</w:t>
      </w:r>
    </w:p>
    <w:p w14:paraId="1F88B5C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учитывать культурные и иные особенности различных этнических, социальных групп и конфессий,</w:t>
      </w:r>
    </w:p>
    <w:p w14:paraId="5AB38FD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способствовать межнациональному и межконфессиональному согласию;</w:t>
      </w:r>
    </w:p>
    <w:p w14:paraId="35A28D3D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воздерживаться от поведения, которое могло бы вызвать сомнение в добросовестном исполнении</w:t>
      </w:r>
    </w:p>
    <w:p w14:paraId="38113E5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работником должностных обязанностей, а также избегать конфликтных ситуаций, способных</w:t>
      </w:r>
    </w:p>
    <w:p w14:paraId="0891800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 xml:space="preserve">нанести ущерб его репутации или авторитету </w:t>
      </w:r>
      <w:r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CD135D">
        <w:rPr>
          <w:rFonts w:ascii="yandex-sans" w:hAnsi="yandex-sans"/>
          <w:color w:val="000000"/>
          <w:sz w:val="23"/>
          <w:szCs w:val="23"/>
        </w:rPr>
        <w:t>;</w:t>
      </w:r>
    </w:p>
    <w:p w14:paraId="50E8452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не использовать должностное положение для оказания влияния на деятельность государственных</w:t>
      </w:r>
    </w:p>
    <w:p w14:paraId="79B2027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органов, органов местного самоуправления, организаций, должностных лиц и граждан при решении</w:t>
      </w:r>
    </w:p>
    <w:p w14:paraId="3D15A7D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вопросов личного характера;</w:t>
      </w:r>
    </w:p>
    <w:p w14:paraId="02D57CE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воздерживаться от публичных высказываний, суждений и оценок в отношении деятельности</w:t>
      </w:r>
    </w:p>
    <w:p w14:paraId="5325D64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ГКУ КБР «СШОР по  боксу»</w:t>
      </w:r>
      <w:r w:rsidRPr="00AC1B19">
        <w:rPr>
          <w:rFonts w:ascii="yandex-sans" w:hAnsi="yandex-sans"/>
          <w:color w:val="000000"/>
          <w:sz w:val="23"/>
          <w:szCs w:val="23"/>
        </w:rPr>
        <w:t>, его руководителя, если это не входит в должностные обязанности работника;</w:t>
      </w:r>
    </w:p>
    <w:p w14:paraId="6D994CC3" w14:textId="77777777" w:rsid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 xml:space="preserve">- соблюдать установленные в </w:t>
      </w:r>
      <w:r>
        <w:rPr>
          <w:rFonts w:ascii="yandex-sans" w:hAnsi="yandex-sans"/>
          <w:color w:val="000000"/>
          <w:sz w:val="23"/>
          <w:szCs w:val="23"/>
        </w:rPr>
        <w:t xml:space="preserve">ГКУ КБР «СШОР по  боксу» </w:t>
      </w:r>
      <w:r w:rsidRPr="00AC1B19">
        <w:rPr>
          <w:rFonts w:ascii="yandex-sans" w:hAnsi="yandex-sans"/>
          <w:color w:val="000000"/>
          <w:sz w:val="23"/>
          <w:szCs w:val="23"/>
        </w:rPr>
        <w:t>правила обработки и предоставления служебнойинформации.</w:t>
      </w:r>
    </w:p>
    <w:p w14:paraId="2D22BAD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865C60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3.3. В целях противодействия коррупции работнику рекомендуется:</w:t>
      </w:r>
    </w:p>
    <w:p w14:paraId="636A0BA6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-проявлятьприисполнениидолжностныхобязанностейдобросовестность,объективность,</w:t>
      </w:r>
    </w:p>
    <w:p w14:paraId="764DBFB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честность, беспристрастность, не допускать коррупционно-опасного поведения (поведения, которое</w:t>
      </w:r>
    </w:p>
    <w:p w14:paraId="1FC186B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может восприниматься окружающими как обещание или предложение дачи взятки, как согласие</w:t>
      </w:r>
    </w:p>
    <w:p w14:paraId="5E5AA274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принять взятку или как просьба о даче взятки либо как возможность совершить иное коррупционноеправонарушение);</w:t>
      </w:r>
    </w:p>
    <w:p w14:paraId="561712E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противодействовать коррупционным проявлениям и предпринимать меры по профилактике</w:t>
      </w:r>
    </w:p>
    <w:p w14:paraId="4E3D352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коррупции в порядке, установленном действующим законодательством;</w:t>
      </w:r>
    </w:p>
    <w:p w14:paraId="1D2D286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уведомлять работодателя, органы прокуратуры, правоохранительные органы обо всех случаях</w:t>
      </w:r>
    </w:p>
    <w:p w14:paraId="6874E93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обращения к работнику каких-либо лиц в целях склонения к совершению коррупционных</w:t>
      </w:r>
    </w:p>
    <w:p w14:paraId="6822BF7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правонарушений;</w:t>
      </w:r>
    </w:p>
    <w:p w14:paraId="1818EB3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не допускать получения в связи с исполнением должностных обязанностей вознаграждения</w:t>
      </w:r>
    </w:p>
    <w:p w14:paraId="0F04576E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(неосновательного обогащения) в денежной либо натуральной форме от физических и юридических</w:t>
      </w:r>
    </w:p>
    <w:p w14:paraId="349ABE26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лиц (подарки, деньги, ценности, ссуды, услуги материального характера, оплата развлечений,</w:t>
      </w:r>
    </w:p>
    <w:p w14:paraId="2F7D919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отдыха, транспортных расходов и т.д.) для себя и для третьих лиц;</w:t>
      </w:r>
    </w:p>
    <w:p w14:paraId="7F4658BD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приниматьмерыпонедопущениювозможностивозникновенияконфликтаинтересовиурегулированиювозникшихслучаевконфликтаинтересов,недопускатьприисполнении</w:t>
      </w:r>
    </w:p>
    <w:p w14:paraId="48C74E8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должностных обязанностей личную заинтересованность, которая приводит или может привести к</w:t>
      </w:r>
    </w:p>
    <w:p w14:paraId="211CAB9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конфликту интересов, уведомлять своего непосредственного руководителя о возникшем конфликте</w:t>
      </w:r>
    </w:p>
    <w:p w14:paraId="63F0C20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интересов или о возможности его возникновения, как только ему станет об этом известно.</w:t>
      </w:r>
    </w:p>
    <w:p w14:paraId="2650B3DB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3.4. Работникобязанприниматьсоответствующиемерыпообеспечениюбезопасностииконфиденциальностиинформации,занесанкционированноеразглашениекоторойоннесет</w:t>
      </w:r>
    </w:p>
    <w:p w14:paraId="01109135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ответственность или (и) которая стала известна ему в связи с исполнением им должностных</w:t>
      </w:r>
    </w:p>
    <w:p w14:paraId="739F5E04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обязанностей.</w:t>
      </w:r>
    </w:p>
    <w:p w14:paraId="43E6AF66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3.5. Работник, наделенный организационно-распорядительными полномочиями по отношению к</w:t>
      </w:r>
    </w:p>
    <w:p w14:paraId="03E3A94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другим работникам, должен стремиться быть для них образцом профессионализма, безупречной</w:t>
      </w:r>
    </w:p>
    <w:p w14:paraId="4FE2F99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репутации, способствовать формированию в организации либо ее подразделении благоприятного дляэффективной работы морально-психологического климата. Внедрять в практику стандарты и</w:t>
      </w:r>
    </w:p>
    <w:p w14:paraId="518DF10B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процедуры, направленные на обеспечение добросовестной работы организации, обеспечивать</w:t>
      </w:r>
    </w:p>
    <w:p w14:paraId="4D650F0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недопущение составления неофициальной отчетности и использования поддельных документов.</w:t>
      </w:r>
    </w:p>
    <w:p w14:paraId="38FD9BA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 xml:space="preserve">3.6. Работник </w:t>
      </w:r>
      <w:r>
        <w:rPr>
          <w:rFonts w:ascii="yandex-sans" w:hAnsi="yandex-sans"/>
          <w:color w:val="000000"/>
          <w:sz w:val="23"/>
          <w:szCs w:val="23"/>
        </w:rPr>
        <w:t xml:space="preserve">ГКУ КБР «СШОР по  боксу» </w:t>
      </w:r>
      <w:r w:rsidRPr="00AC1B19">
        <w:rPr>
          <w:rFonts w:ascii="yandex-sans" w:hAnsi="yandex-sans"/>
          <w:color w:val="000000"/>
          <w:sz w:val="23"/>
          <w:szCs w:val="23"/>
        </w:rPr>
        <w:t>не имеет права:</w:t>
      </w:r>
    </w:p>
    <w:p w14:paraId="74499DB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lastRenderedPageBreak/>
        <w:t>- злоупотреблять должностными полномочиями, склонять кого-либо к правонарушениям, имеющим</w:t>
      </w:r>
    </w:p>
    <w:p w14:paraId="4734C1A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коррупционную направленность;</w:t>
      </w:r>
    </w:p>
    <w:p w14:paraId="4DF6492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во время исполнения им должностных обязанностей вести себя вызывающе по отношению к</w:t>
      </w:r>
    </w:p>
    <w:p w14:paraId="7C62734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окружающим, проявлять негативные эмоции, использовать слова и выражения, не допускаемые</w:t>
      </w:r>
    </w:p>
    <w:p w14:paraId="67ED578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деловым этикетом.</w:t>
      </w:r>
    </w:p>
    <w:p w14:paraId="17432C0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3.7. Работник, наделенный организационно-распорядительными полномочиями по отношению к</w:t>
      </w:r>
    </w:p>
    <w:p w14:paraId="06FC2664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другим работникам, призван:</w:t>
      </w:r>
    </w:p>
    <w:p w14:paraId="12597FC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принимать меры по предупреждению коррупции, а также меры к тому, чтобы подчиненные ему</w:t>
      </w:r>
    </w:p>
    <w:p w14:paraId="0E86D626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работники не допускали коррупционно-опасного поведения;</w:t>
      </w:r>
    </w:p>
    <w:p w14:paraId="65D22AC5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своим личным поведением подавать пример честности, беспристрастности и справедливости;</w:t>
      </w:r>
    </w:p>
    <w:p w14:paraId="4ABFC5E5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не допускать случаев принуждения работников к участию в деятельности политических партий,</w:t>
      </w:r>
    </w:p>
    <w:p w14:paraId="3A17C57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общественных объединений и религиозных организаций;</w:t>
      </w:r>
    </w:p>
    <w:p w14:paraId="3CFF804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 принимать меры по предотвращению или урегулированию конфликта интересов в случае, если емустало известно о возникновении у работника личной заинтересованности, которая приводит илиможет привести к конфликту интересов.</w:t>
      </w:r>
    </w:p>
    <w:p w14:paraId="30E93561" w14:textId="77777777" w:rsidR="00AC1B19" w:rsidRDefault="00AC1B19" w:rsidP="001E0357">
      <w:pPr>
        <w:jc w:val="center"/>
      </w:pPr>
    </w:p>
    <w:p w14:paraId="7DB1A14D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AC1B19">
        <w:rPr>
          <w:rFonts w:ascii="yandex-sans" w:hAnsi="yandex-sans"/>
          <w:b/>
          <w:color w:val="000000"/>
          <w:sz w:val="23"/>
          <w:szCs w:val="23"/>
        </w:rPr>
        <w:t>Статья 4</w:t>
      </w:r>
      <w:r>
        <w:rPr>
          <w:rFonts w:ascii="yandex-sans" w:hAnsi="yandex-sans"/>
          <w:b/>
          <w:color w:val="000000"/>
          <w:sz w:val="23"/>
          <w:szCs w:val="23"/>
        </w:rPr>
        <w:t>.</w:t>
      </w:r>
      <w:r w:rsidRPr="00AC1B19">
        <w:rPr>
          <w:rFonts w:ascii="yandex-sans" w:hAnsi="yandex-sans"/>
          <w:b/>
          <w:color w:val="000000"/>
          <w:sz w:val="23"/>
          <w:szCs w:val="23"/>
        </w:rPr>
        <w:t xml:space="preserve"> Ответственность за нарушение Кодекса.</w:t>
      </w:r>
    </w:p>
    <w:p w14:paraId="228609B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 xml:space="preserve">4.1. Работник </w:t>
      </w:r>
      <w:r>
        <w:rPr>
          <w:rFonts w:ascii="yandex-sans" w:hAnsi="yandex-sans"/>
          <w:color w:val="000000"/>
          <w:sz w:val="23"/>
          <w:szCs w:val="23"/>
        </w:rPr>
        <w:t xml:space="preserve">ГКУ КБР «СШОР по  боксу» </w:t>
      </w:r>
      <w:r w:rsidRPr="00AC1B19">
        <w:rPr>
          <w:rFonts w:ascii="yandex-sans" w:hAnsi="yandex-sans"/>
          <w:color w:val="000000"/>
          <w:sz w:val="23"/>
          <w:szCs w:val="23"/>
        </w:rPr>
        <w:t xml:space="preserve"> обязан вести себя в соответствии с настоящим Кодексом, знакомиться сизменениями, вносимыми в него, и принимать необходимые меры для выполнения его требований.</w:t>
      </w:r>
    </w:p>
    <w:p w14:paraId="0B2FD6B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4.2. Знание и соблюдение положений Кодекса является одним из критериев оценки качества их</w:t>
      </w:r>
    </w:p>
    <w:p w14:paraId="454C585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профессиональной деятельности и поведения во время исполнения должностных обязанностей.</w:t>
      </w:r>
    </w:p>
    <w:p w14:paraId="1CE69844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4.3. Анализ и оценка соблюдения положений, предусмотренных настоящим Кодексом, являются</w:t>
      </w:r>
    </w:p>
    <w:p w14:paraId="556C302F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обязательными при проведении аттестации, назначении на вышестоящую должность, рассмотрении</w:t>
      </w:r>
    </w:p>
    <w:p w14:paraId="32815FDB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вопросов поощрения и награждения, а также наложении дисциплинарного взыскания.</w:t>
      </w:r>
    </w:p>
    <w:p w14:paraId="284713CD" w14:textId="77777777" w:rsidR="00AC1B19" w:rsidRDefault="00AC1B19" w:rsidP="001E0357">
      <w:pPr>
        <w:jc w:val="center"/>
      </w:pPr>
    </w:p>
    <w:p w14:paraId="49CF5EA3" w14:textId="77777777" w:rsidR="00AC1B19" w:rsidRDefault="00AC1B19" w:rsidP="001E0357">
      <w:pPr>
        <w:jc w:val="center"/>
      </w:pPr>
    </w:p>
    <w:p w14:paraId="336E71C7" w14:textId="77777777" w:rsidR="00AC1B19" w:rsidRDefault="00AC1B19" w:rsidP="001E0357">
      <w:pPr>
        <w:jc w:val="center"/>
      </w:pPr>
    </w:p>
    <w:p w14:paraId="2F0F9B9D" w14:textId="77777777" w:rsidR="00AC1B19" w:rsidRDefault="00AC1B19" w:rsidP="001E0357">
      <w:pPr>
        <w:jc w:val="center"/>
      </w:pPr>
    </w:p>
    <w:p w14:paraId="04D191FB" w14:textId="77777777" w:rsidR="00AC1B19" w:rsidRDefault="00AC1B19" w:rsidP="001E0357">
      <w:pPr>
        <w:jc w:val="center"/>
      </w:pPr>
    </w:p>
    <w:p w14:paraId="76DA09A5" w14:textId="77777777" w:rsidR="00AC1B19" w:rsidRDefault="00AC1B19" w:rsidP="001E0357">
      <w:pPr>
        <w:jc w:val="center"/>
      </w:pPr>
    </w:p>
    <w:p w14:paraId="25B0F960" w14:textId="77777777" w:rsidR="00AC1B19" w:rsidRDefault="00AC1B19" w:rsidP="001E0357">
      <w:pPr>
        <w:jc w:val="center"/>
      </w:pPr>
    </w:p>
    <w:p w14:paraId="115BAA39" w14:textId="77777777" w:rsidR="00AC1B19" w:rsidRDefault="00AC1B19" w:rsidP="001E0357">
      <w:pPr>
        <w:jc w:val="center"/>
      </w:pPr>
    </w:p>
    <w:p w14:paraId="049E1817" w14:textId="77777777" w:rsidR="00AC1B19" w:rsidRDefault="00AC1B19" w:rsidP="001E0357">
      <w:pPr>
        <w:jc w:val="center"/>
      </w:pPr>
    </w:p>
    <w:p w14:paraId="400ED37E" w14:textId="77777777" w:rsidR="00AC1B19" w:rsidRDefault="00AC1B19" w:rsidP="001E0357">
      <w:pPr>
        <w:jc w:val="center"/>
      </w:pPr>
    </w:p>
    <w:p w14:paraId="13D457E7" w14:textId="77777777" w:rsidR="00AC1B19" w:rsidRDefault="00AC1B19" w:rsidP="001E0357">
      <w:pPr>
        <w:jc w:val="center"/>
      </w:pPr>
    </w:p>
    <w:p w14:paraId="543CE533" w14:textId="77777777" w:rsidR="00AC1B19" w:rsidRDefault="00AC1B19" w:rsidP="001E0357">
      <w:pPr>
        <w:jc w:val="center"/>
      </w:pPr>
    </w:p>
    <w:p w14:paraId="3F31BCC7" w14:textId="77777777" w:rsidR="00AC1B19" w:rsidRDefault="00AC1B19" w:rsidP="001E0357">
      <w:pPr>
        <w:jc w:val="center"/>
      </w:pPr>
    </w:p>
    <w:p w14:paraId="722403AB" w14:textId="77777777" w:rsidR="00AC1B19" w:rsidRDefault="00AC1B19" w:rsidP="001E0357">
      <w:pPr>
        <w:jc w:val="center"/>
      </w:pPr>
    </w:p>
    <w:p w14:paraId="6AADAE1B" w14:textId="77777777" w:rsidR="00AC1B19" w:rsidRDefault="00AC1B19" w:rsidP="001E0357">
      <w:pPr>
        <w:jc w:val="center"/>
      </w:pPr>
    </w:p>
    <w:p w14:paraId="23FD2CBC" w14:textId="77777777" w:rsidR="00AC1B19" w:rsidRDefault="00AC1B19" w:rsidP="001E0357">
      <w:pPr>
        <w:jc w:val="center"/>
      </w:pPr>
    </w:p>
    <w:p w14:paraId="42A9E37E" w14:textId="77777777" w:rsidR="00AC1B19" w:rsidRDefault="00AC1B19" w:rsidP="001E0357">
      <w:pPr>
        <w:jc w:val="center"/>
      </w:pPr>
    </w:p>
    <w:p w14:paraId="0A891F49" w14:textId="77777777" w:rsidR="00AC1B19" w:rsidRDefault="00AC1B19" w:rsidP="001E0357">
      <w:pPr>
        <w:jc w:val="center"/>
      </w:pPr>
    </w:p>
    <w:p w14:paraId="4981E413" w14:textId="77777777" w:rsidR="00AC1B19" w:rsidRDefault="00AC1B19" w:rsidP="001E0357">
      <w:pPr>
        <w:jc w:val="center"/>
      </w:pPr>
    </w:p>
    <w:p w14:paraId="17177B5B" w14:textId="77777777" w:rsidR="00AC1B19" w:rsidRDefault="00AC1B19" w:rsidP="001E0357">
      <w:pPr>
        <w:jc w:val="center"/>
      </w:pPr>
    </w:p>
    <w:p w14:paraId="7AE40C59" w14:textId="77777777" w:rsidR="00AC1B19" w:rsidRDefault="00AC1B19" w:rsidP="001E0357">
      <w:pPr>
        <w:jc w:val="center"/>
      </w:pPr>
    </w:p>
    <w:p w14:paraId="19BABEAD" w14:textId="77777777" w:rsidR="00AC1B19" w:rsidRDefault="00AC1B19" w:rsidP="001E0357">
      <w:pPr>
        <w:jc w:val="center"/>
      </w:pPr>
    </w:p>
    <w:p w14:paraId="2C31AE91" w14:textId="77777777" w:rsidR="00AC1B19" w:rsidRDefault="00AC1B19" w:rsidP="001E0357">
      <w:pPr>
        <w:jc w:val="center"/>
      </w:pPr>
    </w:p>
    <w:p w14:paraId="0902C19A" w14:textId="77777777" w:rsidR="00AC1B19" w:rsidRDefault="00AC1B19" w:rsidP="001E0357">
      <w:pPr>
        <w:jc w:val="center"/>
      </w:pPr>
    </w:p>
    <w:p w14:paraId="49C9EB04" w14:textId="77777777" w:rsidR="00AC1B19" w:rsidRDefault="00AC1B19" w:rsidP="001E0357">
      <w:pPr>
        <w:jc w:val="center"/>
      </w:pPr>
    </w:p>
    <w:p w14:paraId="6249C986" w14:textId="77777777" w:rsidR="00AC1B19" w:rsidRDefault="00AC1B19" w:rsidP="001E0357">
      <w:pPr>
        <w:jc w:val="center"/>
      </w:pPr>
    </w:p>
    <w:p w14:paraId="43C5080D" w14:textId="77777777" w:rsidR="00AC1B19" w:rsidRDefault="00AC1B19" w:rsidP="001E0357">
      <w:pPr>
        <w:jc w:val="center"/>
      </w:pPr>
    </w:p>
    <w:p w14:paraId="78D2A38D" w14:textId="77777777" w:rsidR="00AC1B19" w:rsidRDefault="00AC1B19" w:rsidP="001E0357">
      <w:pPr>
        <w:jc w:val="center"/>
      </w:pPr>
    </w:p>
    <w:p w14:paraId="43D94757" w14:textId="77777777" w:rsidR="00AC1B19" w:rsidRPr="00AC1B19" w:rsidRDefault="00AC1B19" w:rsidP="00AC1B19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Приложение №7</w:t>
      </w:r>
    </w:p>
    <w:p w14:paraId="0192BCD6" w14:textId="77777777" w:rsidR="00AC1B19" w:rsidRPr="00AC1B19" w:rsidRDefault="00AC1B19" w:rsidP="00AC1B19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75630441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72A71963" w14:textId="77777777" w:rsidR="00F53601" w:rsidRDefault="00F53601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0F85E660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ПОЛОЖЕНИЕ</w:t>
      </w:r>
    </w:p>
    <w:p w14:paraId="1EE3AAA6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о порядке предотвращения и урегулирования конфликта интересов</w:t>
      </w:r>
    </w:p>
    <w:p w14:paraId="1F165782" w14:textId="77777777" w:rsid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ГКУ КБР «СШОР по боксу»</w:t>
      </w:r>
    </w:p>
    <w:p w14:paraId="3727C85B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0C3E1265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1 ОБЩИЕ ПОЛОЖЕНИЯ</w:t>
      </w:r>
    </w:p>
    <w:p w14:paraId="44545D2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1.1.Настоящее Положение разработано в целях реализации Федерального закона от 25</w:t>
      </w:r>
    </w:p>
    <w:p w14:paraId="7387287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декабря 2008 года № 273-ФЗ "О противодействии коррупции".</w:t>
      </w:r>
    </w:p>
    <w:p w14:paraId="2328420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1.2.Положение о конфликте интересов – это внутренний документ Учреждения,</w:t>
      </w:r>
    </w:p>
    <w:p w14:paraId="5A792C6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устанавливающий порядок выявления и урегулирования конфликтов интересов, возникающих у</w:t>
      </w:r>
    </w:p>
    <w:p w14:paraId="75A957E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работников в ходе выполнения ими должностных (трудовых) обязанностей.</w:t>
      </w:r>
    </w:p>
    <w:p w14:paraId="7C9E867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1.3.В настоящем Положении под конфликтом интересов понимается ситуация, при</w:t>
      </w:r>
    </w:p>
    <w:p w14:paraId="6898A68B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которой личная заинтересованность (прямая или косвенная) работника Учреждения влияет или</w:t>
      </w:r>
    </w:p>
    <w:p w14:paraId="433A085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может повлиять на надлежащее исполнение им должностных (трудовых) обязанностей и при</w:t>
      </w:r>
    </w:p>
    <w:p w14:paraId="245E2C3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которой возникает или может возникнуть противоречие между личной заинтересованностью</w:t>
      </w:r>
    </w:p>
    <w:p w14:paraId="4BD358E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работника Учреждения и правами и законными интересами Учреждения, способное привести к</w:t>
      </w:r>
    </w:p>
    <w:p w14:paraId="060679BA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причинению вреда правам и законным интересам, имуществу и (или) деловой репутации</w:t>
      </w:r>
    </w:p>
    <w:p w14:paraId="417885F3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Учреждения.</w:t>
      </w:r>
    </w:p>
    <w:p w14:paraId="47B789A7" w14:textId="77777777" w:rsidR="00AC1B19" w:rsidRDefault="00AC1B19" w:rsidP="001E0357">
      <w:pPr>
        <w:jc w:val="center"/>
      </w:pPr>
    </w:p>
    <w:p w14:paraId="6728A55B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AC1B19">
        <w:rPr>
          <w:rFonts w:ascii="yandex-sans" w:hAnsi="yandex-sans"/>
          <w:color w:val="000000"/>
          <w:sz w:val="23"/>
          <w:szCs w:val="23"/>
        </w:rPr>
        <w:t xml:space="preserve"> КРУГ ЛИЦ, ПОПАДАЮЩИХ ПОД ВОЗДЕЙСТВИЕ</w:t>
      </w:r>
    </w:p>
    <w:p w14:paraId="1D5C7E29" w14:textId="77777777" w:rsidR="00AC1B19" w:rsidRPr="00AC1B19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НАСТОЯЩЕГО ПОЛОЖЕНИЯ</w:t>
      </w:r>
    </w:p>
    <w:p w14:paraId="0060A62B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2.1. Действие настоящего Положения распространяется на всех работников Учреждения,</w:t>
      </w:r>
    </w:p>
    <w:p w14:paraId="16D366BD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вне зависимости от уровня занимаемой ими должности и на физических лиц, сотрудничающих с</w:t>
      </w:r>
    </w:p>
    <w:p w14:paraId="47190D1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Учреждением на основе гражданско-правовых договоров.</w:t>
      </w:r>
    </w:p>
    <w:p w14:paraId="27182EEA" w14:textId="77777777" w:rsidR="00322668" w:rsidRDefault="00AC1B19" w:rsidP="00AC1B1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 xml:space="preserve">3 ОСНОВНЫЕ ПРИНЦИПЫ УПРАВЛЕНИЯ КОНФЛИКТОМ </w:t>
      </w:r>
    </w:p>
    <w:p w14:paraId="65CC80DA" w14:textId="77777777" w:rsidR="00AC1B19" w:rsidRPr="00AC1B19" w:rsidRDefault="00AC1B19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ИНТЕРЕСОВ ВУЧРЕЖДЕНИИ</w:t>
      </w:r>
    </w:p>
    <w:p w14:paraId="71780DB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3.1.В основу работы по управлению конфликтом интересов в Учреждении положены</w:t>
      </w:r>
    </w:p>
    <w:p w14:paraId="25B36CF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следующие принципы:</w:t>
      </w:r>
    </w:p>
    <w:p w14:paraId="6F672168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-обязательность раскрытия сведений о реальном или потенциальном конфликте интересов;</w:t>
      </w:r>
    </w:p>
    <w:p w14:paraId="6279740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-индивидуальное рассмотрение и оценке репутационных рисков для Учреждения при выявлении</w:t>
      </w:r>
    </w:p>
    <w:p w14:paraId="686574C7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каждого конфликта интересов и его урегулирования;</w:t>
      </w:r>
    </w:p>
    <w:p w14:paraId="173DEBA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-конфиденциальность процесса раскрытия сведений о конфликте интересов и процесса его</w:t>
      </w:r>
    </w:p>
    <w:p w14:paraId="3D856A9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урегулирования;</w:t>
      </w:r>
    </w:p>
    <w:p w14:paraId="4255DF7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-соблюдение баланса интересов Учреждения и работника при урегулировании конфликта</w:t>
      </w:r>
    </w:p>
    <w:p w14:paraId="7369D6AD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интересов;</w:t>
      </w:r>
    </w:p>
    <w:p w14:paraId="3E5DA8E1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-защита работника от преследования в связи с сообщением о конфликте интересов, который был</w:t>
      </w:r>
    </w:p>
    <w:p w14:paraId="2A24874C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своевременно раскрыт работником и урегулирован (предотвращен) Учреждением.</w:t>
      </w:r>
    </w:p>
    <w:p w14:paraId="566733FE" w14:textId="77777777" w:rsidR="00AC1B19" w:rsidRPr="00AC1B19" w:rsidRDefault="00AC1B19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4</w:t>
      </w:r>
      <w:r w:rsidR="00322668">
        <w:rPr>
          <w:rFonts w:ascii="yandex-sans" w:hAnsi="yandex-sans"/>
          <w:color w:val="000000"/>
          <w:sz w:val="23"/>
          <w:szCs w:val="23"/>
        </w:rPr>
        <w:t>.</w:t>
      </w:r>
      <w:r w:rsidRPr="00AC1B19">
        <w:rPr>
          <w:rFonts w:ascii="yandex-sans" w:hAnsi="yandex-sans"/>
          <w:color w:val="000000"/>
          <w:sz w:val="23"/>
          <w:szCs w:val="23"/>
        </w:rPr>
        <w:t xml:space="preserve"> ПОРЯДОК РАСКРЫТИЯ КОНФЛИКТА ИНТЕРЕСОВ РАБОТНИКОМ УЧРЕЖДЕНИЯ</w:t>
      </w:r>
    </w:p>
    <w:p w14:paraId="504278C1" w14:textId="77777777" w:rsidR="00AC1B19" w:rsidRPr="00AC1B19" w:rsidRDefault="00AC1B19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И ПОРЯДОК ЕГО УРЕГУЛИРОВАНИЯ, В ТОМ ЧИСЛЕ ВОЗМОЖНЫЕ СПОСОБЫ</w:t>
      </w:r>
    </w:p>
    <w:p w14:paraId="211F6A05" w14:textId="77777777" w:rsidR="00AC1B19" w:rsidRPr="00AC1B19" w:rsidRDefault="00AC1B19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РАЗРЕШЕНИЯ ВОЗНИКЩЕГО КОНФЛИКТА ИНТЕРЕСОВ</w:t>
      </w:r>
    </w:p>
    <w:p w14:paraId="4D32F67E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4.1.Процедура раскрытия интересов доводится до сведения всех работников Учреждения.</w:t>
      </w:r>
    </w:p>
    <w:p w14:paraId="37270DD9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Существуют следующие возможные варианты раскрытия конфликта интересов:</w:t>
      </w:r>
    </w:p>
    <w:p w14:paraId="704B2202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-раскрытие сведений о конфликте интересов при приеме на работу;</w:t>
      </w:r>
    </w:p>
    <w:p w14:paraId="0D64A150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-раскрытие сведений о конфликте интересов при назначении на новую должность;</w:t>
      </w:r>
    </w:p>
    <w:p w14:paraId="688D33D4" w14:textId="77777777" w:rsidR="00AC1B19" w:rsidRPr="00AC1B19" w:rsidRDefault="00AC1B19" w:rsidP="00AC1B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C1B19">
        <w:rPr>
          <w:rFonts w:ascii="yandex-sans" w:hAnsi="yandex-sans"/>
          <w:color w:val="000000"/>
          <w:sz w:val="23"/>
          <w:szCs w:val="23"/>
        </w:rPr>
        <w:t>-раскрытие сведений, по мере возникновения ситуаций конфликта интересов.</w:t>
      </w:r>
    </w:p>
    <w:p w14:paraId="0C0A4DF2" w14:textId="77777777" w:rsidR="00AC1B19" w:rsidRDefault="00AC1B19" w:rsidP="001E0357">
      <w:pPr>
        <w:jc w:val="center"/>
      </w:pPr>
    </w:p>
    <w:p w14:paraId="025CEF0C" w14:textId="77777777" w:rsidR="00AC1B19" w:rsidRDefault="00AC1B19" w:rsidP="001E0357">
      <w:pPr>
        <w:jc w:val="center"/>
      </w:pPr>
    </w:p>
    <w:p w14:paraId="424B405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4.2.Раскрытие сведений о конфликте интересов осуществляется в письменном виде.</w:t>
      </w:r>
    </w:p>
    <w:p w14:paraId="5BEFAD5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Может быть допустимым первоначальное раскрытие конфликта интересов в устной форме с</w:t>
      </w:r>
    </w:p>
    <w:p w14:paraId="14DA80E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последующей фиксацией в письменном виде. Должностным лицом, ответственным за прием</w:t>
      </w:r>
    </w:p>
    <w:p w14:paraId="1D901FFF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сведений о возникающих (имеющихся) конфликтах интересов является председатель Комиссии</w:t>
      </w:r>
    </w:p>
    <w:p w14:paraId="3D2839B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по соблюдению требований к служебному поведению работников и урегулированию конфликта</w:t>
      </w:r>
    </w:p>
    <w:p w14:paraId="4B3A6D7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интересов.</w:t>
      </w:r>
    </w:p>
    <w:p w14:paraId="1B86DF47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lastRenderedPageBreak/>
        <w:t>4.3.Учреждениеберетнасебяобязательствоконфиденциальногорассмотрения</w:t>
      </w:r>
    </w:p>
    <w:p w14:paraId="2030673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представленных сведений и урегулирования конфликта интересов. Поступившая информация</w:t>
      </w:r>
    </w:p>
    <w:p w14:paraId="7BF5245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должна быть тщательно проверена уполномоченным на это должностным лицом с целью оценки</w:t>
      </w:r>
    </w:p>
    <w:p w14:paraId="0680ED2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серьезности возникающих для Учреждения рисков и выбора наиболее подходящей формы</w:t>
      </w:r>
    </w:p>
    <w:p w14:paraId="1B161A2E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урегулирования конфликта интересов.</w:t>
      </w:r>
    </w:p>
    <w:p w14:paraId="39F70E9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4.4.В итоге этой работы Учреждение может прийти к выводу, что ситуация, сведения о</w:t>
      </w:r>
    </w:p>
    <w:p w14:paraId="55F83D7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которой были представлены работником, не является конфликтом интересов и, как следствие, не</w:t>
      </w:r>
    </w:p>
    <w:p w14:paraId="2F5B641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нуждается в специальных способах урегулирования. Учреждение также может прийти к выводу,</w:t>
      </w:r>
    </w:p>
    <w:p w14:paraId="601C6A8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что конфликт интересов имеет место, и использовать различные способы его разрешения, в том</w:t>
      </w:r>
    </w:p>
    <w:p w14:paraId="3D2E92A8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числе:</w:t>
      </w:r>
    </w:p>
    <w:p w14:paraId="3EBD0EE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-ограничение доступа работника к конкретной информации, которая может затрагивать личные</w:t>
      </w:r>
    </w:p>
    <w:p w14:paraId="75F2500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интересы работника;</w:t>
      </w:r>
    </w:p>
    <w:p w14:paraId="6BF5ADCE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-добровольный отказ работника Учреждения или его отстранение (постоянное или временное) от</w:t>
      </w:r>
    </w:p>
    <w:p w14:paraId="4B19A2C2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участия в обсуждении и процессе принятия решений по вопросам, которые находятся или могут</w:t>
      </w:r>
    </w:p>
    <w:p w14:paraId="3185CE1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оказаться под влиянием конфликта интересов;</w:t>
      </w:r>
    </w:p>
    <w:p w14:paraId="7540D5A5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-пересмотр и изменение функциональных обязанностей работника;</w:t>
      </w:r>
    </w:p>
    <w:p w14:paraId="5351141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</w:t>
      </w:r>
      <w:proofErr w:type="gramStart"/>
      <w:r w:rsidRPr="00322668">
        <w:rPr>
          <w:rFonts w:ascii="yandex-sans" w:hAnsi="yandex-sans"/>
          <w:color w:val="000000"/>
          <w:sz w:val="23"/>
          <w:szCs w:val="23"/>
        </w:rPr>
        <w:t>переводработниканадолжность,предусматривающуювыполнениефункциональных</w:t>
      </w:r>
      <w:proofErr w:type="gramEnd"/>
    </w:p>
    <w:p w14:paraId="687CF858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обязанностей, не связанных с конфликтом интересов;</w:t>
      </w:r>
    </w:p>
    <w:p w14:paraId="1D502C1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-отказ работника от своего личного интереса, порождающего конфликт с интересами</w:t>
      </w:r>
    </w:p>
    <w:p w14:paraId="27B7A228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Учреждения;</w:t>
      </w:r>
    </w:p>
    <w:p w14:paraId="4AD4966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-увольнение работника из Учреждения по инициативе работника.</w:t>
      </w:r>
    </w:p>
    <w:p w14:paraId="589B886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4.5.Приведенный перечень способов разрешения конфликта интересов не является</w:t>
      </w:r>
    </w:p>
    <w:p w14:paraId="61CD733F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исчерпывающим. В каждом конкретном случае по договоренности Учреждения и работника,</w:t>
      </w:r>
    </w:p>
    <w:p w14:paraId="21CB13D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раскрывшего сведения о конфликте интересов, могут быть найдены иные формы его</w:t>
      </w:r>
    </w:p>
    <w:p w14:paraId="06C45AA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урегулирования.</w:t>
      </w:r>
    </w:p>
    <w:p w14:paraId="35D55ED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4.6.При разрешении имеющегося конфликта интересов следует выбрать наиболее</w:t>
      </w:r>
    </w:p>
    <w:p w14:paraId="55A4A9E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«мягкую» меру урегулирования из возможных с учетом существующих обстоятельств. Более</w:t>
      </w:r>
    </w:p>
    <w:p w14:paraId="29172BE2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</w:t>
      </w:r>
      <w:r w:rsidRPr="00322668">
        <w:rPr>
          <w:rFonts w:ascii="yandex-sans" w:hAnsi="yandex-sans"/>
          <w:color w:val="000000"/>
          <w:sz w:val="23"/>
          <w:szCs w:val="23"/>
        </w:rPr>
        <w:t>есткиемерыследуетиспользоватьтольковслучае,когдаэтовызванореальнойнеобходимостьюиливслучае,еслиболее«мягкие»меры</w:t>
      </w:r>
      <w:r>
        <w:rPr>
          <w:rFonts w:ascii="yandex-sans" w:hAnsi="yandex-sans"/>
          <w:color w:val="000000"/>
          <w:sz w:val="23"/>
          <w:szCs w:val="23"/>
        </w:rPr>
        <w:t xml:space="preserve"> о</w:t>
      </w:r>
      <w:r w:rsidRPr="00322668">
        <w:rPr>
          <w:rFonts w:ascii="yandex-sans" w:hAnsi="yandex-sans"/>
          <w:color w:val="000000"/>
          <w:sz w:val="23"/>
          <w:szCs w:val="23"/>
        </w:rPr>
        <w:t>казалисьнедостаточноэффективными. При принятии решения о выборе конкретного метода разрешения конфликтаинтересов важно учитывать значимость личного интереса работника и вероятность того, что этот</w:t>
      </w:r>
    </w:p>
    <w:p w14:paraId="78FB479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личный интерес будет реализован в ущерб интересам Учреждения.</w:t>
      </w:r>
    </w:p>
    <w:p w14:paraId="5AF5E7BC" w14:textId="77777777" w:rsidR="00AC1B19" w:rsidRDefault="00AC1B19" w:rsidP="001E0357">
      <w:pPr>
        <w:jc w:val="center"/>
      </w:pPr>
    </w:p>
    <w:p w14:paraId="26C7F196" w14:textId="77777777" w:rsidR="00AC1B19" w:rsidRDefault="00AC1B19" w:rsidP="00322668">
      <w:pPr>
        <w:jc w:val="center"/>
      </w:pPr>
    </w:p>
    <w:p w14:paraId="5F8BDC9C" w14:textId="77777777" w:rsid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322668">
        <w:rPr>
          <w:rFonts w:ascii="yandex-sans" w:hAnsi="yandex-sans"/>
          <w:color w:val="000000"/>
          <w:sz w:val="23"/>
          <w:szCs w:val="23"/>
        </w:rPr>
        <w:t xml:space="preserve"> ОБЯЗАННОСТИ РАБОТНИКОВ В СВЯЗИ С РАСКРЫТИЕМ </w:t>
      </w:r>
    </w:p>
    <w:p w14:paraId="139B33B4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И УРЕГУЛИРОВАНИЕ </w:t>
      </w:r>
      <w:r w:rsidRPr="00322668">
        <w:rPr>
          <w:rFonts w:ascii="yandex-sans" w:hAnsi="yandex-sans"/>
          <w:color w:val="000000"/>
          <w:sz w:val="23"/>
          <w:szCs w:val="23"/>
        </w:rPr>
        <w:t>КОНФЛИКТА ИНТЕРЕСОВ</w:t>
      </w:r>
    </w:p>
    <w:p w14:paraId="441B2A8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5.1.Положениемустанавливаютсяследующиеобязанностиработниковвсвязис</w:t>
      </w:r>
    </w:p>
    <w:p w14:paraId="613A4D7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раскрытием и урегулированием конфликта интересов:</w:t>
      </w:r>
    </w:p>
    <w:p w14:paraId="14BB77D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-при принятии решений по деловым вопросам и выполнения своих должностных (трудовых)</w:t>
      </w:r>
    </w:p>
    <w:p w14:paraId="76F1859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обязанностей руководствоваться интересами Учреждения – без учета своих личных интересов,</w:t>
      </w:r>
    </w:p>
    <w:p w14:paraId="2A9ECFD1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интересов своих родственников (супруги, дети, родители, братья, сестры, а также братья, сестры,</w:t>
      </w:r>
    </w:p>
    <w:p w14:paraId="2997566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родители и дети супругов, супруги детей) и друзей;</w:t>
      </w:r>
    </w:p>
    <w:p w14:paraId="2DD9655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-избегать (по возможности) ситуаций и обстоятельств, которые могут привести к конфликту</w:t>
      </w:r>
    </w:p>
    <w:p w14:paraId="0812550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интересов;</w:t>
      </w:r>
    </w:p>
    <w:p w14:paraId="42541EB8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-раскрывать возникший (реальный) или потенциальный конфликт интересов;</w:t>
      </w:r>
    </w:p>
    <w:p w14:paraId="302B4F6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-содействовать урегулированию возникшего конфликта интересов.</w:t>
      </w:r>
    </w:p>
    <w:p w14:paraId="08915AF1" w14:textId="77777777" w:rsidR="00322668" w:rsidRDefault="00322668" w:rsidP="001E0357">
      <w:pPr>
        <w:jc w:val="center"/>
      </w:pPr>
    </w:p>
    <w:p w14:paraId="4B5A7816" w14:textId="77777777" w:rsidR="00AC1B19" w:rsidRDefault="00AC1B19" w:rsidP="001E0357">
      <w:pPr>
        <w:jc w:val="center"/>
      </w:pPr>
    </w:p>
    <w:p w14:paraId="68BDC818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322668">
        <w:rPr>
          <w:rFonts w:ascii="yandex-sans" w:hAnsi="yandex-sans"/>
          <w:color w:val="000000"/>
          <w:sz w:val="23"/>
          <w:szCs w:val="23"/>
        </w:rPr>
        <w:t xml:space="preserve"> ПРОЦЕДУРА УВЕДОМЛЕНИЯ РАБОТОДАТЕЛЯ</w:t>
      </w:r>
    </w:p>
    <w:p w14:paraId="53B23455" w14:textId="77777777" w:rsid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 xml:space="preserve">О НАЛИЧИИ КОНФЛИКТА ИНТЕРЕСОВ </w:t>
      </w:r>
    </w:p>
    <w:p w14:paraId="768E8521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ИЛИ О ВОЗМОЖНОСТИ ЕГОВОЗНИКНОВЕНИЯ.</w:t>
      </w:r>
    </w:p>
    <w:p w14:paraId="5496448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6.1.Работник обязан уведомлять работодателя в лице руководителя учреждения о каждом</w:t>
      </w:r>
    </w:p>
    <w:p w14:paraId="23D03E3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случае возникновения у него личной заинтересованности (возможности получения в связи с</w:t>
      </w:r>
    </w:p>
    <w:p w14:paraId="06EFCD41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исполнением трудовых обязанностей доходов в виде денег, ценностей, иного имущества, в том</w:t>
      </w:r>
    </w:p>
    <w:p w14:paraId="38A1E11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числе имущественных прав, или услуг имущественного характера для себя или для третьих лиц),</w:t>
      </w:r>
    </w:p>
    <w:p w14:paraId="3545558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которая приводит или может привести к конфликту интересов.</w:t>
      </w:r>
    </w:p>
    <w:p w14:paraId="3FEFB10E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Конфликт интересов - ситуация, при которой личная заинтересованность работника влияет или</w:t>
      </w:r>
    </w:p>
    <w:p w14:paraId="69682DB7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lastRenderedPageBreak/>
        <w:t>может повлиять на надлежащее исполнение им трудовых обязанностей: при которой возникает</w:t>
      </w:r>
    </w:p>
    <w:p w14:paraId="5CAEB832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или может возникнуть противоречие между личной заинтересованностью работника и правами,</w:t>
      </w:r>
    </w:p>
    <w:p w14:paraId="35DD3387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 законными интересами государственного учреждения, работником которого он является,</w:t>
      </w:r>
    </w:p>
    <w:p w14:paraId="020E81F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способное привести к причинению вреда имуществу и (или) деловой репутации данной</w:t>
      </w:r>
    </w:p>
    <w:p w14:paraId="019C6B8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организации.</w:t>
      </w:r>
    </w:p>
    <w:p w14:paraId="68D5AD2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6.2.Уведомление оформляется в письменном виде в двух экземплярах.</w:t>
      </w:r>
    </w:p>
    <w:p w14:paraId="686087D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Первый экземпляр уведомления работник передает руководителю учреждения незамедлительно,</w:t>
      </w:r>
    </w:p>
    <w:p w14:paraId="5A48A95C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как только станет известно о наличии конфликта интересов или о возможности его</w:t>
      </w:r>
    </w:p>
    <w:p w14:paraId="30960F3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возникновения.Второй экземпляр уведомления, заверенный руководителем</w:t>
      </w:r>
    </w:p>
    <w:p w14:paraId="07D317F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учреждения,остается у работника в качестве подтверждения факта представления уведомления.</w:t>
      </w:r>
    </w:p>
    <w:p w14:paraId="484BF85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В случае если работник не имеет возможности передать уведомление лично, оно может быть</w:t>
      </w:r>
    </w:p>
    <w:p w14:paraId="2581DFC5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направлено в адрес учреждения заказным письмом с уведомлением и описью вложения.</w:t>
      </w:r>
    </w:p>
    <w:p w14:paraId="02723FB8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322668">
        <w:rPr>
          <w:rFonts w:ascii="yandex-sans" w:hAnsi="yandex-sans"/>
          <w:color w:val="000000"/>
          <w:sz w:val="23"/>
          <w:szCs w:val="23"/>
        </w:rPr>
        <w:t xml:space="preserve"> ПОРЯДОК РЕГИСТРАЦИИ УВЕДОМЛЕНИЙ</w:t>
      </w:r>
    </w:p>
    <w:p w14:paraId="74031D5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7.1.Уведомления о наличии конфликта интересов или о возможности его возникновения</w:t>
      </w:r>
    </w:p>
    <w:p w14:paraId="36891528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регистрируются в день поступления.</w:t>
      </w:r>
    </w:p>
    <w:p w14:paraId="43FD70D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7.2.Регистрация уведомлений производится ответственным лицом в журнале учета</w:t>
      </w:r>
    </w:p>
    <w:p w14:paraId="6CDE51E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уведомлений, листы которого должны быть пронумерованы, прошнурованы и скреплены</w:t>
      </w:r>
    </w:p>
    <w:p w14:paraId="27F9D3EE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подписью руководителя учреждения и печатью.</w:t>
      </w:r>
    </w:p>
    <w:p w14:paraId="36441B6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В журнале указываются:</w:t>
      </w:r>
    </w:p>
    <w:p w14:paraId="6DDC960F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порядковый номер уведомления;</w:t>
      </w:r>
    </w:p>
    <w:p w14:paraId="4275B48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дата и время принятия уведомления;</w:t>
      </w:r>
    </w:p>
    <w:p w14:paraId="389AD131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фамилия и инициалы работника, обратившегося с уведомлением;</w:t>
      </w:r>
    </w:p>
    <w:p w14:paraId="26582935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дата и время передачи уведомления работодателю;</w:t>
      </w:r>
    </w:p>
    <w:p w14:paraId="1F31990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краткое содержание уведомления;</w:t>
      </w:r>
    </w:p>
    <w:p w14:paraId="4CC8023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- фамилия, инициалы и подпись ответственного лица, зарегистрировавшего уведомление.</w:t>
      </w:r>
    </w:p>
    <w:p w14:paraId="300A2165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7.3.На уведомлении ставится отметка о его поступлении, в котором указываются дата</w:t>
      </w:r>
    </w:p>
    <w:p w14:paraId="0FAFED9F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поступления и входящий номер.</w:t>
      </w:r>
    </w:p>
    <w:p w14:paraId="6B3B9CA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7.4.После регистрации уведомления в журнале регистрации оно передается на рассмотрение</w:t>
      </w:r>
    </w:p>
    <w:p w14:paraId="68F51C0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руководителю учреждения не позднее рабочего дня, следующего за днем регистрации</w:t>
      </w:r>
    </w:p>
    <w:p w14:paraId="1E418B2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уведомления.</w:t>
      </w:r>
    </w:p>
    <w:p w14:paraId="5384BACD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322668">
        <w:rPr>
          <w:rFonts w:ascii="yandex-sans" w:hAnsi="yandex-sans"/>
          <w:color w:val="000000"/>
          <w:sz w:val="23"/>
          <w:szCs w:val="23"/>
        </w:rPr>
        <w:t xml:space="preserve"> ПОРЯДОК ПРИНЯТИЯ МЕР ПО ПРЕДОТВРАЩЕНИЮ</w:t>
      </w:r>
    </w:p>
    <w:p w14:paraId="25FF1D92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 (ИЛИ) УРЕГУЛИРОВАНИЮ КОНФЛИКТА ИНТЕРЕСОВ</w:t>
      </w:r>
    </w:p>
    <w:p w14:paraId="471E2E60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8.1.В течение 3-х рабочих дней руководитель учреждения рассматривает поступившее</w:t>
      </w:r>
    </w:p>
    <w:p w14:paraId="6BE5E58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уведомление и принимает решение о мерах по предотвращению или урегулированию конфликта</w:t>
      </w:r>
    </w:p>
    <w:p w14:paraId="6DA33EE9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интересов. Предотвращение или урегулирование конфликта интересов может состоять в</w:t>
      </w:r>
    </w:p>
    <w:p w14:paraId="2AB16CF4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изменении должностного положения (перераспределении функций) работника, являющегося</w:t>
      </w:r>
    </w:p>
    <w:p w14:paraId="73AD8D4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стороной конфликта интересов, вплоть до его отстранения от исполнения должностных</w:t>
      </w:r>
    </w:p>
    <w:p w14:paraId="6412B9CF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обязанностей в установленном порядке. Кроме того, могут быть приняты иные меры по решению</w:t>
      </w:r>
    </w:p>
    <w:p w14:paraId="3D6F1756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руководителя учреждения.</w:t>
      </w:r>
    </w:p>
    <w:p w14:paraId="69DF0F9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8.2.Решение руководителя учреждения о мерах по предотвращению или урегулированию</w:t>
      </w:r>
    </w:p>
    <w:p w14:paraId="2D66DDEB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конфликта интересов принимается в форме правового акта. Контроль за реализацией данного</w:t>
      </w:r>
    </w:p>
    <w:p w14:paraId="5E5C38B7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правового акта осуществляется лицом, ответственным за профилактику коррупционных</w:t>
      </w:r>
    </w:p>
    <w:p w14:paraId="12F8B51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правонарушений в учреждении. Уведомление о наличии конфликта интересов или о</w:t>
      </w:r>
    </w:p>
    <w:p w14:paraId="6A485A25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возможности его возникновения приобщается к личному делу работника.</w:t>
      </w:r>
    </w:p>
    <w:p w14:paraId="74B72404" w14:textId="77777777" w:rsidR="00AC1B19" w:rsidRDefault="00AC1B19" w:rsidP="001E0357">
      <w:pPr>
        <w:jc w:val="center"/>
      </w:pPr>
    </w:p>
    <w:p w14:paraId="30EDA0D8" w14:textId="77777777" w:rsidR="00322668" w:rsidRDefault="00322668" w:rsidP="001E0357">
      <w:pPr>
        <w:jc w:val="center"/>
      </w:pPr>
    </w:p>
    <w:p w14:paraId="27404DD2" w14:textId="77777777" w:rsidR="00322668" w:rsidRDefault="00322668" w:rsidP="001E0357">
      <w:pPr>
        <w:jc w:val="center"/>
      </w:pPr>
    </w:p>
    <w:p w14:paraId="68F63279" w14:textId="77777777" w:rsidR="00322668" w:rsidRDefault="00322668" w:rsidP="001E0357">
      <w:pPr>
        <w:jc w:val="center"/>
      </w:pPr>
    </w:p>
    <w:p w14:paraId="47FB4D35" w14:textId="77777777" w:rsidR="00322668" w:rsidRDefault="00322668" w:rsidP="001E0357">
      <w:pPr>
        <w:jc w:val="center"/>
      </w:pPr>
    </w:p>
    <w:p w14:paraId="0ECDD0C2" w14:textId="77777777" w:rsidR="00322668" w:rsidRDefault="00322668" w:rsidP="001E0357">
      <w:pPr>
        <w:jc w:val="center"/>
      </w:pPr>
    </w:p>
    <w:p w14:paraId="08CE688A" w14:textId="77777777" w:rsidR="00322668" w:rsidRDefault="00322668" w:rsidP="001E0357">
      <w:pPr>
        <w:jc w:val="center"/>
      </w:pPr>
    </w:p>
    <w:p w14:paraId="718D233D" w14:textId="77777777" w:rsidR="00322668" w:rsidRDefault="00322668" w:rsidP="001E0357">
      <w:pPr>
        <w:jc w:val="center"/>
      </w:pPr>
    </w:p>
    <w:p w14:paraId="4E8DC256" w14:textId="77777777" w:rsidR="00322668" w:rsidRDefault="00322668" w:rsidP="001E0357">
      <w:pPr>
        <w:jc w:val="center"/>
      </w:pPr>
    </w:p>
    <w:p w14:paraId="2F653BBA" w14:textId="77777777" w:rsidR="00322668" w:rsidRDefault="00322668" w:rsidP="001E0357">
      <w:pPr>
        <w:jc w:val="center"/>
      </w:pPr>
    </w:p>
    <w:p w14:paraId="59B12A48" w14:textId="77777777" w:rsidR="00322668" w:rsidRDefault="00322668" w:rsidP="001E0357">
      <w:pPr>
        <w:jc w:val="center"/>
      </w:pPr>
    </w:p>
    <w:p w14:paraId="7CAFF294" w14:textId="77777777" w:rsidR="00F53601" w:rsidRDefault="00F53601" w:rsidP="001E0357">
      <w:pPr>
        <w:jc w:val="center"/>
      </w:pPr>
    </w:p>
    <w:p w14:paraId="04FA2396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Приложение №8</w:t>
      </w:r>
    </w:p>
    <w:p w14:paraId="0B33E2E0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60935363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0EF2D6A8" w14:textId="77777777" w:rsidR="00F53601" w:rsidRDefault="00F53601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1521AEC5" w14:textId="77777777" w:rsidR="00F53601" w:rsidRDefault="00F53601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483A76D6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ФОРМА</w:t>
      </w:r>
    </w:p>
    <w:p w14:paraId="05EDBD39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уведомления работодателя о возникшем конфликте интересов</w:t>
      </w:r>
    </w:p>
    <w:p w14:paraId="0C80E025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Директору ГКУ КБР «СШОР по боксу»</w:t>
      </w:r>
    </w:p>
    <w:p w14:paraId="472393E7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</w:t>
      </w:r>
    </w:p>
    <w:p w14:paraId="3AEDE20E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от _____________________________</w:t>
      </w:r>
    </w:p>
    <w:p w14:paraId="53060475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14:paraId="28E5E063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должность ______________________</w:t>
      </w:r>
    </w:p>
    <w:p w14:paraId="15DDEE50" w14:textId="77777777" w:rsid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7E0C3D50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Уведомление</w:t>
      </w:r>
    </w:p>
    <w:p w14:paraId="3699267E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</w:t>
      </w:r>
    </w:p>
    <w:p w14:paraId="2C66702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70E8C9A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2D8DDF52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36BD0EC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0DEDA94A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7184350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14:paraId="77F42443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</w:p>
    <w:p w14:paraId="6C2017F2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(изложить суть обращения: возникшем конфликте интересов или возможности его возникновения)</w:t>
      </w:r>
    </w:p>
    <w:p w14:paraId="264397A0" w14:textId="77777777" w:rsid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A1CA095" w14:textId="77777777" w:rsid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749243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______________ ________________________</w:t>
      </w:r>
    </w:p>
    <w:p w14:paraId="1BFFDCCD" w14:textId="77777777" w:rsidR="00322668" w:rsidRPr="00322668" w:rsidRDefault="00322668" w:rsidP="003226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(дата) (подпись)</w:t>
      </w:r>
    </w:p>
    <w:p w14:paraId="41C6777E" w14:textId="77777777" w:rsidR="00322668" w:rsidRDefault="00322668" w:rsidP="001E0357">
      <w:pPr>
        <w:jc w:val="center"/>
      </w:pPr>
    </w:p>
    <w:p w14:paraId="75E30080" w14:textId="77777777" w:rsidR="00322668" w:rsidRDefault="00322668" w:rsidP="001E0357">
      <w:pPr>
        <w:jc w:val="center"/>
      </w:pPr>
    </w:p>
    <w:p w14:paraId="209725A3" w14:textId="77777777" w:rsidR="00322668" w:rsidRDefault="00322668" w:rsidP="001E0357">
      <w:pPr>
        <w:jc w:val="center"/>
      </w:pPr>
    </w:p>
    <w:p w14:paraId="618BB0DC" w14:textId="77777777" w:rsidR="00322668" w:rsidRDefault="00322668" w:rsidP="001E0357">
      <w:pPr>
        <w:jc w:val="center"/>
      </w:pPr>
    </w:p>
    <w:p w14:paraId="470CCF2C" w14:textId="77777777" w:rsidR="00322668" w:rsidRDefault="00322668" w:rsidP="001E0357">
      <w:pPr>
        <w:jc w:val="center"/>
      </w:pPr>
    </w:p>
    <w:p w14:paraId="5174B05D" w14:textId="77777777" w:rsidR="00322668" w:rsidRDefault="00322668" w:rsidP="001E0357">
      <w:pPr>
        <w:jc w:val="center"/>
      </w:pPr>
    </w:p>
    <w:p w14:paraId="049EB069" w14:textId="77777777" w:rsidR="00322668" w:rsidRDefault="00322668" w:rsidP="001E0357">
      <w:pPr>
        <w:jc w:val="center"/>
      </w:pPr>
    </w:p>
    <w:p w14:paraId="56E270B4" w14:textId="77777777" w:rsidR="00322668" w:rsidRDefault="00322668" w:rsidP="001E0357">
      <w:pPr>
        <w:jc w:val="center"/>
      </w:pPr>
    </w:p>
    <w:p w14:paraId="480A8AF2" w14:textId="77777777" w:rsidR="00322668" w:rsidRDefault="00322668" w:rsidP="001E0357">
      <w:pPr>
        <w:jc w:val="center"/>
      </w:pPr>
    </w:p>
    <w:p w14:paraId="578152C9" w14:textId="77777777" w:rsidR="00322668" w:rsidRDefault="00322668" w:rsidP="001E0357">
      <w:pPr>
        <w:jc w:val="center"/>
      </w:pPr>
    </w:p>
    <w:p w14:paraId="1751BFF0" w14:textId="77777777" w:rsidR="00322668" w:rsidRDefault="00322668" w:rsidP="001E0357">
      <w:pPr>
        <w:jc w:val="center"/>
      </w:pPr>
    </w:p>
    <w:p w14:paraId="363D28A3" w14:textId="77777777" w:rsidR="00322668" w:rsidRDefault="00322668" w:rsidP="001E0357">
      <w:pPr>
        <w:jc w:val="center"/>
      </w:pPr>
    </w:p>
    <w:p w14:paraId="634CD5DF" w14:textId="77777777" w:rsidR="00322668" w:rsidRDefault="00322668" w:rsidP="001E0357">
      <w:pPr>
        <w:jc w:val="center"/>
      </w:pPr>
    </w:p>
    <w:p w14:paraId="15B5B1FE" w14:textId="77777777" w:rsidR="00322668" w:rsidRDefault="00322668" w:rsidP="001E0357">
      <w:pPr>
        <w:jc w:val="center"/>
      </w:pPr>
    </w:p>
    <w:p w14:paraId="767A18EA" w14:textId="77777777" w:rsidR="00322668" w:rsidRDefault="00322668" w:rsidP="001E0357">
      <w:pPr>
        <w:jc w:val="center"/>
      </w:pPr>
    </w:p>
    <w:p w14:paraId="451AB953" w14:textId="77777777" w:rsidR="00322668" w:rsidRDefault="00322668" w:rsidP="001E0357">
      <w:pPr>
        <w:jc w:val="center"/>
      </w:pPr>
    </w:p>
    <w:p w14:paraId="2D4489C8" w14:textId="77777777" w:rsidR="00322668" w:rsidRDefault="00322668" w:rsidP="001E0357">
      <w:pPr>
        <w:jc w:val="center"/>
      </w:pPr>
    </w:p>
    <w:p w14:paraId="39669553" w14:textId="77777777" w:rsidR="00322668" w:rsidRDefault="00322668" w:rsidP="001E0357">
      <w:pPr>
        <w:jc w:val="center"/>
      </w:pPr>
    </w:p>
    <w:p w14:paraId="2F7B588F" w14:textId="77777777" w:rsidR="00322668" w:rsidRDefault="00322668" w:rsidP="001E0357">
      <w:pPr>
        <w:jc w:val="center"/>
      </w:pPr>
    </w:p>
    <w:p w14:paraId="2A0143C3" w14:textId="77777777" w:rsidR="00322668" w:rsidRDefault="00322668" w:rsidP="001E0357">
      <w:pPr>
        <w:jc w:val="center"/>
      </w:pPr>
    </w:p>
    <w:p w14:paraId="0D915334" w14:textId="77777777" w:rsidR="00322668" w:rsidRDefault="00322668" w:rsidP="001E0357">
      <w:pPr>
        <w:jc w:val="center"/>
      </w:pPr>
    </w:p>
    <w:p w14:paraId="1B31B0AF" w14:textId="77777777" w:rsidR="00322668" w:rsidRDefault="00322668" w:rsidP="001E0357">
      <w:pPr>
        <w:jc w:val="center"/>
      </w:pPr>
    </w:p>
    <w:p w14:paraId="5C53E54A" w14:textId="77777777" w:rsidR="00322668" w:rsidRDefault="00322668" w:rsidP="001E0357">
      <w:pPr>
        <w:jc w:val="center"/>
      </w:pPr>
    </w:p>
    <w:p w14:paraId="19903F2C" w14:textId="77777777" w:rsidR="00322668" w:rsidRDefault="00322668" w:rsidP="001E0357">
      <w:pPr>
        <w:jc w:val="center"/>
      </w:pPr>
    </w:p>
    <w:p w14:paraId="4DD4350E" w14:textId="77777777" w:rsidR="00322668" w:rsidRDefault="00322668" w:rsidP="001E0357">
      <w:pPr>
        <w:jc w:val="center"/>
      </w:pPr>
    </w:p>
    <w:p w14:paraId="61042B28" w14:textId="77777777" w:rsidR="00322668" w:rsidRDefault="00322668" w:rsidP="001E0357">
      <w:pPr>
        <w:jc w:val="center"/>
      </w:pPr>
    </w:p>
    <w:p w14:paraId="77F88BE6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Приложение №9</w:t>
      </w:r>
    </w:p>
    <w:p w14:paraId="151BE5C0" w14:textId="77777777" w:rsidR="00322668" w:rsidRPr="00322668" w:rsidRDefault="00322668" w:rsidP="00322668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УТВЕРЖДЕНО</w:t>
      </w:r>
    </w:p>
    <w:p w14:paraId="6A49BF81" w14:textId="77777777" w:rsidR="00F53601" w:rsidRDefault="00F53601" w:rsidP="00F53601">
      <w:pPr>
        <w:jc w:val="right"/>
      </w:pPr>
      <w:r>
        <w:t xml:space="preserve">Приказом  </w:t>
      </w:r>
      <w:r w:rsidRPr="00CB0F1F">
        <w:t>№</w:t>
      </w:r>
      <w:r>
        <w:t>4 от  15 января 2020г</w:t>
      </w:r>
    </w:p>
    <w:p w14:paraId="2A44A004" w14:textId="77777777" w:rsidR="00F53601" w:rsidRDefault="00F53601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25BB7F5D" w14:textId="77777777" w:rsidR="00F53601" w:rsidRDefault="00F53601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2511D852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ЖУРНАЛ</w:t>
      </w:r>
    </w:p>
    <w:p w14:paraId="38A48AD8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>регистрации уведомлений о возникшем конфликте интересов или о возможности его</w:t>
      </w:r>
    </w:p>
    <w:p w14:paraId="1B6F5E22" w14:textId="77777777" w:rsid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322668">
        <w:rPr>
          <w:rFonts w:ascii="yandex-sans" w:hAnsi="yandex-sans"/>
          <w:color w:val="000000"/>
          <w:sz w:val="23"/>
          <w:szCs w:val="23"/>
        </w:rPr>
        <w:t xml:space="preserve">возникновения, представленных работниками </w:t>
      </w:r>
      <w:r>
        <w:rPr>
          <w:rFonts w:ascii="yandex-sans" w:hAnsi="yandex-sans"/>
          <w:color w:val="000000"/>
          <w:sz w:val="23"/>
          <w:szCs w:val="23"/>
        </w:rPr>
        <w:t>ГКУ КБР «СШОР по боксу»</w:t>
      </w:r>
    </w:p>
    <w:p w14:paraId="1A7AF3C7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610"/>
        <w:gridCol w:w="1837"/>
        <w:gridCol w:w="1416"/>
        <w:gridCol w:w="1399"/>
        <w:gridCol w:w="1865"/>
        <w:gridCol w:w="1385"/>
      </w:tblGrid>
      <w:tr w:rsidR="00322668" w14:paraId="67B89B7E" w14:textId="77777777" w:rsidTr="00F53601">
        <w:tc>
          <w:tcPr>
            <w:tcW w:w="625" w:type="dxa"/>
          </w:tcPr>
          <w:p w14:paraId="79E6E052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610" w:type="dxa"/>
          </w:tcPr>
          <w:p w14:paraId="2938B17C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Дата и время</w:t>
            </w:r>
          </w:p>
          <w:p w14:paraId="7EFDBA16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принятия</w:t>
            </w:r>
          </w:p>
          <w:p w14:paraId="66D8C83D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уведомления</w:t>
            </w:r>
          </w:p>
          <w:p w14:paraId="2586BBE1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CE279E9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ФИО работника,</w:t>
            </w:r>
          </w:p>
          <w:p w14:paraId="576BAAF2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обратившегося с</w:t>
            </w:r>
          </w:p>
          <w:p w14:paraId="5889F4CF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уведомлением</w:t>
            </w:r>
          </w:p>
          <w:p w14:paraId="3F817C72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58FF3AF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Дата и время</w:t>
            </w:r>
          </w:p>
          <w:p w14:paraId="5E846B58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передачи</w:t>
            </w:r>
          </w:p>
          <w:p w14:paraId="191708F4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уведомления</w:t>
            </w:r>
          </w:p>
          <w:p w14:paraId="23BF4764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работодателю</w:t>
            </w:r>
          </w:p>
          <w:p w14:paraId="7C229D7E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700E6A1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Краткое</w:t>
            </w:r>
          </w:p>
          <w:p w14:paraId="589C9211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содержание</w:t>
            </w:r>
          </w:p>
          <w:p w14:paraId="099C7F61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уведомления</w:t>
            </w:r>
          </w:p>
          <w:p w14:paraId="53CF609D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55BA3F99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ФИО и подпись</w:t>
            </w:r>
          </w:p>
          <w:p w14:paraId="6526C53E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сотрудника,</w:t>
            </w:r>
          </w:p>
          <w:p w14:paraId="1B69D49C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зарегистрировавшего</w:t>
            </w:r>
          </w:p>
          <w:p w14:paraId="460E2C87" w14:textId="77777777" w:rsidR="00322668" w:rsidRPr="00322668" w:rsidRDefault="00322668" w:rsidP="00F536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уведомление</w:t>
            </w:r>
          </w:p>
          <w:p w14:paraId="28CF184D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BE412F9" w14:textId="77777777" w:rsidR="00322668" w:rsidRPr="00322668" w:rsidRDefault="00322668" w:rsidP="00F53601">
            <w:pPr>
              <w:jc w:val="center"/>
              <w:rPr>
                <w:color w:val="000000"/>
                <w:sz w:val="18"/>
                <w:szCs w:val="18"/>
              </w:rPr>
            </w:pPr>
            <w:r w:rsidRPr="00322668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322668" w14:paraId="63A32937" w14:textId="77777777" w:rsidTr="00F53601">
        <w:tc>
          <w:tcPr>
            <w:tcW w:w="625" w:type="dxa"/>
          </w:tcPr>
          <w:p w14:paraId="30322417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</w:tcPr>
          <w:p w14:paraId="0E9F4EBD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</w:tcPr>
          <w:p w14:paraId="109C6DF9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6" w:type="dxa"/>
          </w:tcPr>
          <w:p w14:paraId="5C339D9B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9" w:type="dxa"/>
          </w:tcPr>
          <w:p w14:paraId="43322D55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65" w:type="dxa"/>
          </w:tcPr>
          <w:p w14:paraId="7701F08A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85" w:type="dxa"/>
          </w:tcPr>
          <w:p w14:paraId="2075D618" w14:textId="77777777" w:rsidR="00322668" w:rsidRDefault="00322668" w:rsidP="0032266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14:paraId="0570FC4D" w14:textId="77777777" w:rsidR="00322668" w:rsidRPr="00322668" w:rsidRDefault="00322668" w:rsidP="003226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5A8BB6DD" w14:textId="77777777" w:rsidR="00322668" w:rsidRDefault="00322668" w:rsidP="00322668">
      <w:pPr>
        <w:jc w:val="center"/>
      </w:pPr>
    </w:p>
    <w:p w14:paraId="3CF33286" w14:textId="77777777" w:rsidR="00D06016" w:rsidRDefault="00D06016" w:rsidP="00322668">
      <w:pPr>
        <w:jc w:val="center"/>
      </w:pPr>
    </w:p>
    <w:p w14:paraId="58E60A48" w14:textId="77777777" w:rsidR="00D06016" w:rsidRDefault="00D06016" w:rsidP="00322668">
      <w:pPr>
        <w:jc w:val="center"/>
      </w:pPr>
    </w:p>
    <w:p w14:paraId="0C255090" w14:textId="77777777" w:rsidR="00D06016" w:rsidRDefault="00D06016" w:rsidP="00322668">
      <w:pPr>
        <w:jc w:val="center"/>
      </w:pPr>
    </w:p>
    <w:p w14:paraId="0E906714" w14:textId="77777777" w:rsidR="00D06016" w:rsidRDefault="00D06016" w:rsidP="00322668">
      <w:pPr>
        <w:jc w:val="center"/>
      </w:pPr>
    </w:p>
    <w:p w14:paraId="54CF17AC" w14:textId="77777777" w:rsidR="00D06016" w:rsidRDefault="00D06016" w:rsidP="00322668">
      <w:pPr>
        <w:jc w:val="center"/>
      </w:pPr>
    </w:p>
    <w:p w14:paraId="27CBFE2C" w14:textId="77777777" w:rsidR="00D06016" w:rsidRDefault="00D06016" w:rsidP="00322668">
      <w:pPr>
        <w:jc w:val="center"/>
      </w:pPr>
    </w:p>
    <w:p w14:paraId="57E2ABE9" w14:textId="77777777" w:rsidR="00D06016" w:rsidRDefault="00D06016" w:rsidP="00322668">
      <w:pPr>
        <w:jc w:val="center"/>
      </w:pPr>
    </w:p>
    <w:p w14:paraId="2DE9DFE3" w14:textId="77777777" w:rsidR="00D06016" w:rsidRDefault="00D06016" w:rsidP="00322668">
      <w:pPr>
        <w:jc w:val="center"/>
      </w:pPr>
    </w:p>
    <w:p w14:paraId="003EE3EE" w14:textId="77777777" w:rsidR="00D06016" w:rsidRDefault="00D06016" w:rsidP="00322668">
      <w:pPr>
        <w:jc w:val="center"/>
      </w:pPr>
    </w:p>
    <w:p w14:paraId="07BADA7C" w14:textId="77777777" w:rsidR="00D06016" w:rsidRDefault="00D06016" w:rsidP="00322668">
      <w:pPr>
        <w:jc w:val="center"/>
      </w:pPr>
    </w:p>
    <w:p w14:paraId="265C834B" w14:textId="77777777" w:rsidR="00D06016" w:rsidRDefault="00D06016" w:rsidP="00322668">
      <w:pPr>
        <w:jc w:val="center"/>
      </w:pPr>
    </w:p>
    <w:p w14:paraId="46259799" w14:textId="77777777" w:rsidR="00D06016" w:rsidRDefault="00D06016" w:rsidP="00322668">
      <w:pPr>
        <w:jc w:val="center"/>
      </w:pPr>
    </w:p>
    <w:p w14:paraId="2B359E7D" w14:textId="77777777" w:rsidR="00D06016" w:rsidRDefault="00D06016" w:rsidP="00322668">
      <w:pPr>
        <w:jc w:val="center"/>
      </w:pPr>
    </w:p>
    <w:p w14:paraId="430DF1BC" w14:textId="77777777" w:rsidR="00D06016" w:rsidRDefault="00D06016" w:rsidP="00322668">
      <w:pPr>
        <w:jc w:val="center"/>
      </w:pPr>
    </w:p>
    <w:p w14:paraId="08FF885A" w14:textId="77777777" w:rsidR="00D06016" w:rsidRDefault="00D06016" w:rsidP="00322668">
      <w:pPr>
        <w:jc w:val="center"/>
      </w:pPr>
    </w:p>
    <w:p w14:paraId="4E1E8A02" w14:textId="77777777" w:rsidR="00D06016" w:rsidRDefault="00D06016" w:rsidP="00322668">
      <w:pPr>
        <w:jc w:val="center"/>
      </w:pPr>
    </w:p>
    <w:p w14:paraId="04A15A1A" w14:textId="77777777" w:rsidR="00D06016" w:rsidRDefault="00D06016" w:rsidP="00322668">
      <w:pPr>
        <w:jc w:val="center"/>
      </w:pPr>
    </w:p>
    <w:p w14:paraId="3D0A5616" w14:textId="77777777" w:rsidR="00D06016" w:rsidRDefault="00D06016" w:rsidP="00322668">
      <w:pPr>
        <w:jc w:val="center"/>
      </w:pPr>
    </w:p>
    <w:p w14:paraId="50955E23" w14:textId="77777777" w:rsidR="00D06016" w:rsidRDefault="00D06016" w:rsidP="00322668">
      <w:pPr>
        <w:jc w:val="center"/>
      </w:pPr>
    </w:p>
    <w:p w14:paraId="0D493DE2" w14:textId="77777777" w:rsidR="00D06016" w:rsidRDefault="00D06016" w:rsidP="00322668">
      <w:pPr>
        <w:jc w:val="center"/>
      </w:pPr>
    </w:p>
    <w:p w14:paraId="4DD7C06C" w14:textId="77777777" w:rsidR="00D06016" w:rsidRDefault="00D06016" w:rsidP="00322668">
      <w:pPr>
        <w:jc w:val="center"/>
      </w:pPr>
    </w:p>
    <w:p w14:paraId="68FDC759" w14:textId="77777777" w:rsidR="00D06016" w:rsidRDefault="00D06016" w:rsidP="00322668">
      <w:pPr>
        <w:jc w:val="center"/>
      </w:pPr>
    </w:p>
    <w:p w14:paraId="6AD5928C" w14:textId="77777777" w:rsidR="00D06016" w:rsidRDefault="00D06016" w:rsidP="00322668">
      <w:pPr>
        <w:jc w:val="center"/>
      </w:pPr>
    </w:p>
    <w:p w14:paraId="1E63F04F" w14:textId="77777777" w:rsidR="00D06016" w:rsidRDefault="00D06016" w:rsidP="00322668">
      <w:pPr>
        <w:jc w:val="center"/>
      </w:pPr>
    </w:p>
    <w:p w14:paraId="7B06CC74" w14:textId="77777777" w:rsidR="00D06016" w:rsidRDefault="00D06016" w:rsidP="00322668">
      <w:pPr>
        <w:jc w:val="center"/>
      </w:pPr>
    </w:p>
    <w:p w14:paraId="4EDE8277" w14:textId="77777777" w:rsidR="00D06016" w:rsidRDefault="00D06016" w:rsidP="00322668">
      <w:pPr>
        <w:jc w:val="center"/>
      </w:pPr>
    </w:p>
    <w:p w14:paraId="493FE0AD" w14:textId="77777777" w:rsidR="00D06016" w:rsidRDefault="00D06016" w:rsidP="00322668">
      <w:pPr>
        <w:jc w:val="center"/>
      </w:pPr>
    </w:p>
    <w:p w14:paraId="329B37B2" w14:textId="77777777" w:rsidR="00D06016" w:rsidRDefault="00D06016" w:rsidP="00322668">
      <w:pPr>
        <w:jc w:val="center"/>
      </w:pPr>
    </w:p>
    <w:p w14:paraId="07B48242" w14:textId="77777777" w:rsidR="00D06016" w:rsidRDefault="00D06016" w:rsidP="00322668">
      <w:pPr>
        <w:jc w:val="center"/>
      </w:pPr>
    </w:p>
    <w:p w14:paraId="32F5C23E" w14:textId="77777777" w:rsidR="00D06016" w:rsidRDefault="00D06016" w:rsidP="00322668">
      <w:pPr>
        <w:jc w:val="center"/>
      </w:pPr>
    </w:p>
    <w:p w14:paraId="19299B11" w14:textId="77777777" w:rsidR="00D06016" w:rsidRDefault="00D06016" w:rsidP="00322668">
      <w:pPr>
        <w:jc w:val="center"/>
      </w:pPr>
    </w:p>
    <w:p w14:paraId="6C2EAD25" w14:textId="77777777" w:rsidR="00D06016" w:rsidRDefault="00D06016" w:rsidP="00322668">
      <w:pPr>
        <w:jc w:val="center"/>
      </w:pPr>
    </w:p>
    <w:p w14:paraId="55B559B4" w14:textId="77777777" w:rsidR="00D06016" w:rsidRDefault="00D06016" w:rsidP="00322668">
      <w:pPr>
        <w:jc w:val="center"/>
      </w:pPr>
    </w:p>
    <w:p w14:paraId="293F3292" w14:textId="77777777" w:rsidR="00D06016" w:rsidRDefault="00D06016" w:rsidP="00322668">
      <w:pPr>
        <w:jc w:val="center"/>
      </w:pPr>
    </w:p>
    <w:p w14:paraId="7883DF41" w14:textId="77777777" w:rsidR="00D06016" w:rsidRDefault="00D06016" w:rsidP="00322668">
      <w:pPr>
        <w:jc w:val="center"/>
      </w:pPr>
    </w:p>
    <w:p w14:paraId="7618C71B" w14:textId="77777777" w:rsidR="00D06016" w:rsidRDefault="00D06016" w:rsidP="00322668">
      <w:pPr>
        <w:jc w:val="center"/>
      </w:pPr>
    </w:p>
    <w:p w14:paraId="2F9B58CF" w14:textId="77777777" w:rsidR="00D06016" w:rsidRDefault="00D06016" w:rsidP="00322668">
      <w:pPr>
        <w:jc w:val="center"/>
      </w:pPr>
    </w:p>
    <w:p w14:paraId="75AADCBB" w14:textId="77777777" w:rsidR="00D06016" w:rsidRDefault="00D06016" w:rsidP="00322668">
      <w:pPr>
        <w:jc w:val="center"/>
      </w:pPr>
    </w:p>
    <w:p w14:paraId="36E2E27A" w14:textId="77777777" w:rsidR="00D06016" w:rsidRDefault="00D06016" w:rsidP="00322668">
      <w:pPr>
        <w:jc w:val="center"/>
      </w:pPr>
    </w:p>
    <w:p w14:paraId="39173591" w14:textId="77777777" w:rsidR="009C23CC" w:rsidRDefault="009C23CC" w:rsidP="00322668">
      <w:pPr>
        <w:jc w:val="center"/>
        <w:rPr>
          <w:b/>
          <w:sz w:val="72"/>
          <w:szCs w:val="72"/>
        </w:rPr>
      </w:pPr>
    </w:p>
    <w:p w14:paraId="4A6ECDF2" w14:textId="303A389D" w:rsidR="00D06016" w:rsidRPr="00D06016" w:rsidRDefault="00D06016" w:rsidP="00322668">
      <w:pPr>
        <w:jc w:val="center"/>
        <w:rPr>
          <w:b/>
          <w:sz w:val="72"/>
          <w:szCs w:val="72"/>
        </w:rPr>
      </w:pPr>
    </w:p>
    <w:sectPr w:rsidR="00D06016" w:rsidRPr="00D06016" w:rsidSect="00D544A3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5AB"/>
    <w:multiLevelType w:val="hybridMultilevel"/>
    <w:tmpl w:val="E6062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644EF"/>
    <w:multiLevelType w:val="hybridMultilevel"/>
    <w:tmpl w:val="9A285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E3CB2"/>
    <w:multiLevelType w:val="hybridMultilevel"/>
    <w:tmpl w:val="66123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D1D84"/>
    <w:multiLevelType w:val="hybridMultilevel"/>
    <w:tmpl w:val="16DC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43B8"/>
    <w:multiLevelType w:val="hybridMultilevel"/>
    <w:tmpl w:val="582E3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C5E21"/>
    <w:multiLevelType w:val="hybridMultilevel"/>
    <w:tmpl w:val="DAB0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F02D2"/>
    <w:multiLevelType w:val="hybridMultilevel"/>
    <w:tmpl w:val="A3B2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E0208"/>
    <w:multiLevelType w:val="hybridMultilevel"/>
    <w:tmpl w:val="2BDA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405D4"/>
    <w:multiLevelType w:val="hybridMultilevel"/>
    <w:tmpl w:val="582E3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F392B"/>
    <w:multiLevelType w:val="hybridMultilevel"/>
    <w:tmpl w:val="E3B640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91883"/>
    <w:multiLevelType w:val="hybridMultilevel"/>
    <w:tmpl w:val="022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CF"/>
    <w:rsid w:val="0001299F"/>
    <w:rsid w:val="00014254"/>
    <w:rsid w:val="00022FAD"/>
    <w:rsid w:val="000247B7"/>
    <w:rsid w:val="00036D4B"/>
    <w:rsid w:val="000426C0"/>
    <w:rsid w:val="000432FB"/>
    <w:rsid w:val="0007335A"/>
    <w:rsid w:val="0007462B"/>
    <w:rsid w:val="000852A6"/>
    <w:rsid w:val="000948A1"/>
    <w:rsid w:val="000A1769"/>
    <w:rsid w:val="000A3DF9"/>
    <w:rsid w:val="000C0EF7"/>
    <w:rsid w:val="000C36F0"/>
    <w:rsid w:val="000C7511"/>
    <w:rsid w:val="000D01E5"/>
    <w:rsid w:val="000F5614"/>
    <w:rsid w:val="001009B4"/>
    <w:rsid w:val="001126B4"/>
    <w:rsid w:val="00113BBA"/>
    <w:rsid w:val="00116478"/>
    <w:rsid w:val="00136001"/>
    <w:rsid w:val="00143F5F"/>
    <w:rsid w:val="0014583E"/>
    <w:rsid w:val="00146959"/>
    <w:rsid w:val="00160605"/>
    <w:rsid w:val="001615E2"/>
    <w:rsid w:val="00162715"/>
    <w:rsid w:val="00173DE2"/>
    <w:rsid w:val="00177BED"/>
    <w:rsid w:val="001967C7"/>
    <w:rsid w:val="001A3AEB"/>
    <w:rsid w:val="001C71BF"/>
    <w:rsid w:val="001D681F"/>
    <w:rsid w:val="001D696B"/>
    <w:rsid w:val="001E0357"/>
    <w:rsid w:val="001E2E0C"/>
    <w:rsid w:val="001E378F"/>
    <w:rsid w:val="00200EA8"/>
    <w:rsid w:val="002025C6"/>
    <w:rsid w:val="00212D04"/>
    <w:rsid w:val="00225A4E"/>
    <w:rsid w:val="00243434"/>
    <w:rsid w:val="00243CD6"/>
    <w:rsid w:val="00243FDF"/>
    <w:rsid w:val="00257316"/>
    <w:rsid w:val="002704D7"/>
    <w:rsid w:val="0027126E"/>
    <w:rsid w:val="002740DA"/>
    <w:rsid w:val="002A0361"/>
    <w:rsid w:val="002A73A2"/>
    <w:rsid w:val="002C1D02"/>
    <w:rsid w:val="002C3025"/>
    <w:rsid w:val="002D1479"/>
    <w:rsid w:val="002D1582"/>
    <w:rsid w:val="002E0CBD"/>
    <w:rsid w:val="002E66E5"/>
    <w:rsid w:val="002F5DF7"/>
    <w:rsid w:val="002F65CD"/>
    <w:rsid w:val="00322668"/>
    <w:rsid w:val="00336120"/>
    <w:rsid w:val="00337C49"/>
    <w:rsid w:val="00340422"/>
    <w:rsid w:val="00341AAE"/>
    <w:rsid w:val="00347096"/>
    <w:rsid w:val="003521EE"/>
    <w:rsid w:val="0036295A"/>
    <w:rsid w:val="0036595D"/>
    <w:rsid w:val="00371B5A"/>
    <w:rsid w:val="0037486E"/>
    <w:rsid w:val="00376549"/>
    <w:rsid w:val="00376D7F"/>
    <w:rsid w:val="003817D4"/>
    <w:rsid w:val="00391C94"/>
    <w:rsid w:val="003956CF"/>
    <w:rsid w:val="003A47ED"/>
    <w:rsid w:val="003B1F76"/>
    <w:rsid w:val="003C59E5"/>
    <w:rsid w:val="003D2AD7"/>
    <w:rsid w:val="004031C8"/>
    <w:rsid w:val="004063EF"/>
    <w:rsid w:val="0040652B"/>
    <w:rsid w:val="00424098"/>
    <w:rsid w:val="0042491C"/>
    <w:rsid w:val="004251CE"/>
    <w:rsid w:val="0042794D"/>
    <w:rsid w:val="00431A19"/>
    <w:rsid w:val="0043331A"/>
    <w:rsid w:val="0043573B"/>
    <w:rsid w:val="00436C15"/>
    <w:rsid w:val="0044262B"/>
    <w:rsid w:val="00463F65"/>
    <w:rsid w:val="00467C87"/>
    <w:rsid w:val="0047014C"/>
    <w:rsid w:val="0047306B"/>
    <w:rsid w:val="00486CCE"/>
    <w:rsid w:val="004A05F4"/>
    <w:rsid w:val="004A0E4B"/>
    <w:rsid w:val="004A1190"/>
    <w:rsid w:val="004B3266"/>
    <w:rsid w:val="004B7246"/>
    <w:rsid w:val="004B79CA"/>
    <w:rsid w:val="004E3515"/>
    <w:rsid w:val="00516B02"/>
    <w:rsid w:val="00517BE6"/>
    <w:rsid w:val="00533699"/>
    <w:rsid w:val="0054026B"/>
    <w:rsid w:val="005435E6"/>
    <w:rsid w:val="00550277"/>
    <w:rsid w:val="005507D2"/>
    <w:rsid w:val="00552133"/>
    <w:rsid w:val="0055389D"/>
    <w:rsid w:val="00562787"/>
    <w:rsid w:val="00564A40"/>
    <w:rsid w:val="00572101"/>
    <w:rsid w:val="00573581"/>
    <w:rsid w:val="00576742"/>
    <w:rsid w:val="005778AB"/>
    <w:rsid w:val="005834C1"/>
    <w:rsid w:val="005928F0"/>
    <w:rsid w:val="00593072"/>
    <w:rsid w:val="005A4B01"/>
    <w:rsid w:val="005B1E71"/>
    <w:rsid w:val="005B298E"/>
    <w:rsid w:val="005B4596"/>
    <w:rsid w:val="005B6C7F"/>
    <w:rsid w:val="005C708F"/>
    <w:rsid w:val="005D0BC0"/>
    <w:rsid w:val="005D5CD4"/>
    <w:rsid w:val="005D6348"/>
    <w:rsid w:val="005E417B"/>
    <w:rsid w:val="005E75F3"/>
    <w:rsid w:val="00602670"/>
    <w:rsid w:val="0062183E"/>
    <w:rsid w:val="00622B6B"/>
    <w:rsid w:val="006241D0"/>
    <w:rsid w:val="00630A9E"/>
    <w:rsid w:val="00640D43"/>
    <w:rsid w:val="0064224E"/>
    <w:rsid w:val="00646542"/>
    <w:rsid w:val="00654207"/>
    <w:rsid w:val="00660DD2"/>
    <w:rsid w:val="00674C96"/>
    <w:rsid w:val="0068299C"/>
    <w:rsid w:val="00696933"/>
    <w:rsid w:val="006A584F"/>
    <w:rsid w:val="006B6AE2"/>
    <w:rsid w:val="006B74F2"/>
    <w:rsid w:val="006C11F9"/>
    <w:rsid w:val="006E34A0"/>
    <w:rsid w:val="006E4000"/>
    <w:rsid w:val="006F414E"/>
    <w:rsid w:val="007026B3"/>
    <w:rsid w:val="007405E9"/>
    <w:rsid w:val="00750036"/>
    <w:rsid w:val="007507F4"/>
    <w:rsid w:val="00761361"/>
    <w:rsid w:val="007616BE"/>
    <w:rsid w:val="0077139C"/>
    <w:rsid w:val="00774ECA"/>
    <w:rsid w:val="00790B2C"/>
    <w:rsid w:val="00791355"/>
    <w:rsid w:val="0079590D"/>
    <w:rsid w:val="007A4213"/>
    <w:rsid w:val="007B509F"/>
    <w:rsid w:val="007C00CA"/>
    <w:rsid w:val="007D6F69"/>
    <w:rsid w:val="007E052C"/>
    <w:rsid w:val="007E1B28"/>
    <w:rsid w:val="007E5AD3"/>
    <w:rsid w:val="007E5E7E"/>
    <w:rsid w:val="007F4D15"/>
    <w:rsid w:val="00814BBB"/>
    <w:rsid w:val="00820635"/>
    <w:rsid w:val="00824F00"/>
    <w:rsid w:val="00840A26"/>
    <w:rsid w:val="00847434"/>
    <w:rsid w:val="00857860"/>
    <w:rsid w:val="00872D46"/>
    <w:rsid w:val="00880E5E"/>
    <w:rsid w:val="00884152"/>
    <w:rsid w:val="00890074"/>
    <w:rsid w:val="008976F2"/>
    <w:rsid w:val="008A33E9"/>
    <w:rsid w:val="008B63ED"/>
    <w:rsid w:val="008D2B04"/>
    <w:rsid w:val="008E30DD"/>
    <w:rsid w:val="008E6197"/>
    <w:rsid w:val="008F0D29"/>
    <w:rsid w:val="009009DC"/>
    <w:rsid w:val="0090441E"/>
    <w:rsid w:val="0091381B"/>
    <w:rsid w:val="00921652"/>
    <w:rsid w:val="00937336"/>
    <w:rsid w:val="00957065"/>
    <w:rsid w:val="009572D9"/>
    <w:rsid w:val="00980459"/>
    <w:rsid w:val="009846C9"/>
    <w:rsid w:val="00984E3C"/>
    <w:rsid w:val="00985A30"/>
    <w:rsid w:val="009C23CC"/>
    <w:rsid w:val="009C425E"/>
    <w:rsid w:val="009D09A5"/>
    <w:rsid w:val="009D7C1F"/>
    <w:rsid w:val="009E0192"/>
    <w:rsid w:val="00A173D6"/>
    <w:rsid w:val="00A174FD"/>
    <w:rsid w:val="00A23484"/>
    <w:rsid w:val="00A250D8"/>
    <w:rsid w:val="00A31299"/>
    <w:rsid w:val="00A4096E"/>
    <w:rsid w:val="00A62FDA"/>
    <w:rsid w:val="00A66D8A"/>
    <w:rsid w:val="00A77F1B"/>
    <w:rsid w:val="00A84419"/>
    <w:rsid w:val="00A944FE"/>
    <w:rsid w:val="00A95C6D"/>
    <w:rsid w:val="00AA64B3"/>
    <w:rsid w:val="00AB7D31"/>
    <w:rsid w:val="00AC1B19"/>
    <w:rsid w:val="00AD76FF"/>
    <w:rsid w:val="00AE6B4C"/>
    <w:rsid w:val="00AF585C"/>
    <w:rsid w:val="00B15904"/>
    <w:rsid w:val="00B22F4A"/>
    <w:rsid w:val="00B374E6"/>
    <w:rsid w:val="00B5585F"/>
    <w:rsid w:val="00B71A31"/>
    <w:rsid w:val="00B75762"/>
    <w:rsid w:val="00B812A7"/>
    <w:rsid w:val="00B81FFA"/>
    <w:rsid w:val="00B95EE2"/>
    <w:rsid w:val="00BA01C7"/>
    <w:rsid w:val="00BB1633"/>
    <w:rsid w:val="00BB6B4B"/>
    <w:rsid w:val="00BB7FE9"/>
    <w:rsid w:val="00BC3B41"/>
    <w:rsid w:val="00BC4701"/>
    <w:rsid w:val="00BC4B5A"/>
    <w:rsid w:val="00BC69A8"/>
    <w:rsid w:val="00BD0A01"/>
    <w:rsid w:val="00BD1B7A"/>
    <w:rsid w:val="00BE535E"/>
    <w:rsid w:val="00C038A9"/>
    <w:rsid w:val="00C16089"/>
    <w:rsid w:val="00C16F41"/>
    <w:rsid w:val="00C25778"/>
    <w:rsid w:val="00C27228"/>
    <w:rsid w:val="00C40CE9"/>
    <w:rsid w:val="00C44DF8"/>
    <w:rsid w:val="00C52688"/>
    <w:rsid w:val="00C52BAE"/>
    <w:rsid w:val="00C532D5"/>
    <w:rsid w:val="00C551BF"/>
    <w:rsid w:val="00C704EF"/>
    <w:rsid w:val="00C713B1"/>
    <w:rsid w:val="00C80C1F"/>
    <w:rsid w:val="00C935C2"/>
    <w:rsid w:val="00CA3E14"/>
    <w:rsid w:val="00CB0F1F"/>
    <w:rsid w:val="00CB0F44"/>
    <w:rsid w:val="00CB422E"/>
    <w:rsid w:val="00CB4367"/>
    <w:rsid w:val="00CB50D0"/>
    <w:rsid w:val="00CD12EB"/>
    <w:rsid w:val="00CD135D"/>
    <w:rsid w:val="00CE6154"/>
    <w:rsid w:val="00CE6490"/>
    <w:rsid w:val="00CF1BC3"/>
    <w:rsid w:val="00CF59F8"/>
    <w:rsid w:val="00D0216C"/>
    <w:rsid w:val="00D06016"/>
    <w:rsid w:val="00D0624C"/>
    <w:rsid w:val="00D11DB2"/>
    <w:rsid w:val="00D22CC2"/>
    <w:rsid w:val="00D278C4"/>
    <w:rsid w:val="00D42B57"/>
    <w:rsid w:val="00D544A3"/>
    <w:rsid w:val="00D5739F"/>
    <w:rsid w:val="00D61ED2"/>
    <w:rsid w:val="00D7636C"/>
    <w:rsid w:val="00D77E9D"/>
    <w:rsid w:val="00D84307"/>
    <w:rsid w:val="00D863FC"/>
    <w:rsid w:val="00D90B68"/>
    <w:rsid w:val="00D9733B"/>
    <w:rsid w:val="00D97C60"/>
    <w:rsid w:val="00DA7E8B"/>
    <w:rsid w:val="00DB62FD"/>
    <w:rsid w:val="00DC0D74"/>
    <w:rsid w:val="00DC79BB"/>
    <w:rsid w:val="00DD6023"/>
    <w:rsid w:val="00DD72C2"/>
    <w:rsid w:val="00DE05D3"/>
    <w:rsid w:val="00E11092"/>
    <w:rsid w:val="00E1799E"/>
    <w:rsid w:val="00E2111A"/>
    <w:rsid w:val="00E21770"/>
    <w:rsid w:val="00E22006"/>
    <w:rsid w:val="00E5455C"/>
    <w:rsid w:val="00E72C9B"/>
    <w:rsid w:val="00E91878"/>
    <w:rsid w:val="00EB0BAA"/>
    <w:rsid w:val="00EC449E"/>
    <w:rsid w:val="00EC5E61"/>
    <w:rsid w:val="00EE0751"/>
    <w:rsid w:val="00EE5211"/>
    <w:rsid w:val="00EF47EC"/>
    <w:rsid w:val="00EF6AF9"/>
    <w:rsid w:val="00F04E6B"/>
    <w:rsid w:val="00F07463"/>
    <w:rsid w:val="00F2376F"/>
    <w:rsid w:val="00F25024"/>
    <w:rsid w:val="00F30182"/>
    <w:rsid w:val="00F33160"/>
    <w:rsid w:val="00F423E9"/>
    <w:rsid w:val="00F455E6"/>
    <w:rsid w:val="00F53601"/>
    <w:rsid w:val="00F61E7C"/>
    <w:rsid w:val="00F65F7E"/>
    <w:rsid w:val="00F710DB"/>
    <w:rsid w:val="00F71F70"/>
    <w:rsid w:val="00F76A17"/>
    <w:rsid w:val="00FA2675"/>
    <w:rsid w:val="00FB1878"/>
    <w:rsid w:val="00FB2000"/>
    <w:rsid w:val="00FB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C345"/>
  <w15:docId w15:val="{B75627A5-0F61-4815-B46C-947CBCC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6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3956C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80C1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B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9C7A-FEE0-4CF9-8FA2-2FB344D0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учета</vt:lpstr>
    </vt:vector>
  </TitlesOfParts>
  <Company>Tycoon</Company>
  <LinksUpToDate>false</LinksUpToDate>
  <CharactersWithSpaces>36324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учета</dc:title>
  <dc:creator>User</dc:creator>
  <cp:lastModifiedBy>Пользователь</cp:lastModifiedBy>
  <cp:revision>13</cp:revision>
  <cp:lastPrinted>2021-03-24T05:06:00Z</cp:lastPrinted>
  <dcterms:created xsi:type="dcterms:W3CDTF">2021-01-27T16:38:00Z</dcterms:created>
  <dcterms:modified xsi:type="dcterms:W3CDTF">2021-03-24T05:08:00Z</dcterms:modified>
</cp:coreProperties>
</file>